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6D5" w:rsidRPr="00F376D5" w:rsidRDefault="00F376D5" w:rsidP="00F376D5">
      <w:pPr>
        <w:jc w:val="center"/>
        <w:rPr>
          <w:rFonts w:ascii="Times New Roman" w:hAnsi="Times New Roman" w:cs="Times New Roman"/>
        </w:rPr>
      </w:pPr>
    </w:p>
    <w:p w:rsidR="00F376D5" w:rsidRPr="00F376D5" w:rsidRDefault="00F376D5" w:rsidP="00F376D5">
      <w:pPr>
        <w:jc w:val="center"/>
        <w:rPr>
          <w:rFonts w:ascii="Times New Roman" w:hAnsi="Times New Roman" w:cs="Times New Roman"/>
        </w:rPr>
      </w:pPr>
    </w:p>
    <w:p w:rsidR="00F376D5" w:rsidRPr="00F376D5" w:rsidRDefault="00F376D5" w:rsidP="00F376D5">
      <w:pPr>
        <w:jc w:val="center"/>
        <w:rPr>
          <w:rFonts w:ascii="Times New Roman" w:hAnsi="Times New Roman" w:cs="Times New Roman"/>
        </w:rPr>
      </w:pPr>
    </w:p>
    <w:p w:rsidR="00F376D5" w:rsidRPr="00F376D5" w:rsidRDefault="00F376D5" w:rsidP="00F376D5">
      <w:pPr>
        <w:jc w:val="center"/>
        <w:rPr>
          <w:rFonts w:ascii="Times New Roman" w:hAnsi="Times New Roman" w:cs="Times New Roman"/>
        </w:rPr>
      </w:pPr>
    </w:p>
    <w:p w:rsidR="00F376D5" w:rsidRPr="00F376D5" w:rsidRDefault="00F376D5" w:rsidP="00F376D5">
      <w:pPr>
        <w:jc w:val="center"/>
        <w:rPr>
          <w:rFonts w:ascii="Times New Roman" w:hAnsi="Times New Roman" w:cs="Times New Roman"/>
        </w:rPr>
      </w:pPr>
    </w:p>
    <w:p w:rsidR="00F376D5" w:rsidRPr="00F376D5" w:rsidRDefault="00F376D5" w:rsidP="00F376D5">
      <w:pPr>
        <w:jc w:val="center"/>
        <w:rPr>
          <w:rFonts w:ascii="Times New Roman" w:hAnsi="Times New Roman" w:cs="Times New Roman"/>
        </w:rPr>
      </w:pPr>
    </w:p>
    <w:p w:rsidR="00F376D5" w:rsidRPr="00F376D5" w:rsidRDefault="00F376D5" w:rsidP="00F376D5">
      <w:pPr>
        <w:jc w:val="center"/>
        <w:rPr>
          <w:rFonts w:ascii="Times New Roman" w:hAnsi="Times New Roman" w:cs="Times New Roman"/>
        </w:rPr>
      </w:pPr>
    </w:p>
    <w:p w:rsidR="00F376D5" w:rsidRPr="00F376D5" w:rsidRDefault="00F376D5" w:rsidP="00F376D5">
      <w:pPr>
        <w:jc w:val="center"/>
        <w:rPr>
          <w:rFonts w:ascii="Times New Roman" w:hAnsi="Times New Roman" w:cs="Times New Roman"/>
        </w:rPr>
      </w:pPr>
    </w:p>
    <w:p w:rsidR="00F376D5" w:rsidRPr="00F376D5" w:rsidRDefault="00F376D5" w:rsidP="00F376D5">
      <w:pPr>
        <w:jc w:val="center"/>
        <w:rPr>
          <w:rFonts w:ascii="Times New Roman" w:hAnsi="Times New Roman" w:cs="Times New Roman"/>
          <w:sz w:val="36"/>
          <w:szCs w:val="36"/>
        </w:rPr>
      </w:pPr>
      <w:r w:rsidRPr="00F376D5">
        <w:rPr>
          <w:rFonts w:ascii="Times New Roman" w:hAnsi="Times New Roman" w:cs="Times New Roman"/>
          <w:sz w:val="36"/>
          <w:szCs w:val="36"/>
        </w:rPr>
        <w:t xml:space="preserve">The Benefits and Costs </w:t>
      </w:r>
    </w:p>
    <w:p w:rsidR="00A13ACB" w:rsidRPr="00F376D5" w:rsidRDefault="00F376D5" w:rsidP="00F376D5">
      <w:pPr>
        <w:jc w:val="center"/>
        <w:rPr>
          <w:rFonts w:ascii="Times New Roman" w:hAnsi="Times New Roman" w:cs="Times New Roman"/>
          <w:sz w:val="36"/>
          <w:szCs w:val="36"/>
        </w:rPr>
      </w:pPr>
      <w:r w:rsidRPr="00F376D5">
        <w:rPr>
          <w:rFonts w:ascii="Times New Roman" w:hAnsi="Times New Roman" w:cs="Times New Roman"/>
          <w:sz w:val="36"/>
          <w:szCs w:val="36"/>
        </w:rPr>
        <w:t>Of Recycling</w:t>
      </w:r>
    </w:p>
    <w:p w:rsidR="00F376D5" w:rsidRDefault="00F376D5" w:rsidP="00F376D5">
      <w:pPr>
        <w:jc w:val="center"/>
        <w:rPr>
          <w:rFonts w:ascii="Times New Roman" w:hAnsi="Times New Roman" w:cs="Times New Roman"/>
          <w:sz w:val="28"/>
          <w:szCs w:val="28"/>
        </w:rPr>
      </w:pPr>
    </w:p>
    <w:p w:rsidR="00F376D5" w:rsidRPr="00F376D5" w:rsidRDefault="00F376D5" w:rsidP="00F376D5">
      <w:pPr>
        <w:jc w:val="center"/>
        <w:rPr>
          <w:rFonts w:ascii="Times New Roman" w:hAnsi="Times New Roman" w:cs="Times New Roman"/>
          <w:sz w:val="28"/>
          <w:szCs w:val="28"/>
        </w:rPr>
      </w:pPr>
      <w:r w:rsidRPr="00F376D5">
        <w:rPr>
          <w:rFonts w:ascii="Times New Roman" w:hAnsi="Times New Roman" w:cs="Times New Roman"/>
          <w:sz w:val="28"/>
          <w:szCs w:val="28"/>
        </w:rPr>
        <w:t>Rachel Hilton</w:t>
      </w:r>
    </w:p>
    <w:p w:rsidR="00F376D5" w:rsidRPr="00F376D5" w:rsidRDefault="00F376D5" w:rsidP="00F376D5">
      <w:pPr>
        <w:jc w:val="center"/>
        <w:rPr>
          <w:rFonts w:ascii="Times New Roman" w:hAnsi="Times New Roman" w:cs="Times New Roman"/>
          <w:sz w:val="28"/>
          <w:szCs w:val="28"/>
        </w:rPr>
      </w:pPr>
      <w:r w:rsidRPr="00F376D5">
        <w:rPr>
          <w:rFonts w:ascii="Times New Roman" w:hAnsi="Times New Roman" w:cs="Times New Roman"/>
          <w:sz w:val="28"/>
          <w:szCs w:val="28"/>
        </w:rPr>
        <w:t>Salt Lake Community College</w:t>
      </w:r>
    </w:p>
    <w:p w:rsidR="00F376D5" w:rsidRPr="00F376D5" w:rsidRDefault="00F376D5" w:rsidP="00F376D5">
      <w:pPr>
        <w:jc w:val="center"/>
        <w:rPr>
          <w:rFonts w:ascii="Times New Roman" w:hAnsi="Times New Roman" w:cs="Times New Roman"/>
        </w:rPr>
      </w:pPr>
    </w:p>
    <w:p w:rsidR="00F376D5" w:rsidRPr="00F376D5" w:rsidRDefault="00F376D5" w:rsidP="00F376D5">
      <w:pPr>
        <w:jc w:val="center"/>
        <w:rPr>
          <w:rFonts w:ascii="Times New Roman" w:hAnsi="Times New Roman" w:cs="Times New Roman"/>
        </w:rPr>
      </w:pPr>
    </w:p>
    <w:p w:rsidR="00F376D5" w:rsidRPr="00F376D5" w:rsidRDefault="00F376D5" w:rsidP="00F376D5">
      <w:pPr>
        <w:jc w:val="center"/>
        <w:rPr>
          <w:rFonts w:ascii="Times New Roman" w:hAnsi="Times New Roman" w:cs="Times New Roman"/>
        </w:rPr>
      </w:pPr>
    </w:p>
    <w:p w:rsidR="00F376D5" w:rsidRPr="00F376D5" w:rsidRDefault="00F376D5" w:rsidP="00F376D5">
      <w:pPr>
        <w:jc w:val="center"/>
        <w:rPr>
          <w:rFonts w:ascii="Times New Roman" w:hAnsi="Times New Roman" w:cs="Times New Roman"/>
        </w:rPr>
      </w:pPr>
    </w:p>
    <w:p w:rsidR="00F376D5" w:rsidRPr="00F376D5" w:rsidRDefault="00F376D5" w:rsidP="00F376D5">
      <w:pPr>
        <w:jc w:val="center"/>
        <w:rPr>
          <w:rFonts w:ascii="Times New Roman" w:hAnsi="Times New Roman" w:cs="Times New Roman"/>
        </w:rPr>
      </w:pPr>
    </w:p>
    <w:p w:rsidR="00F376D5" w:rsidRPr="00F376D5" w:rsidRDefault="00F376D5" w:rsidP="00F376D5">
      <w:pPr>
        <w:jc w:val="center"/>
        <w:rPr>
          <w:rFonts w:ascii="Times New Roman" w:hAnsi="Times New Roman" w:cs="Times New Roman"/>
        </w:rPr>
      </w:pPr>
    </w:p>
    <w:p w:rsidR="00F376D5" w:rsidRPr="00F376D5" w:rsidRDefault="00F376D5" w:rsidP="00F376D5">
      <w:pPr>
        <w:jc w:val="center"/>
        <w:rPr>
          <w:rFonts w:ascii="Times New Roman" w:hAnsi="Times New Roman" w:cs="Times New Roman"/>
        </w:rPr>
      </w:pPr>
    </w:p>
    <w:p w:rsidR="00F376D5" w:rsidRPr="00F376D5" w:rsidRDefault="00F376D5" w:rsidP="00F376D5">
      <w:pPr>
        <w:jc w:val="center"/>
        <w:rPr>
          <w:rFonts w:ascii="Times New Roman" w:hAnsi="Times New Roman" w:cs="Times New Roman"/>
        </w:rPr>
      </w:pPr>
    </w:p>
    <w:p w:rsidR="00F376D5" w:rsidRPr="00F376D5" w:rsidRDefault="00F376D5" w:rsidP="00F376D5">
      <w:pPr>
        <w:jc w:val="center"/>
        <w:rPr>
          <w:rFonts w:ascii="Times New Roman" w:hAnsi="Times New Roman" w:cs="Times New Roman"/>
        </w:rPr>
      </w:pPr>
    </w:p>
    <w:p w:rsidR="00F376D5" w:rsidRPr="00F376D5" w:rsidRDefault="00F376D5" w:rsidP="00F376D5">
      <w:pPr>
        <w:jc w:val="center"/>
        <w:rPr>
          <w:rFonts w:ascii="Times New Roman" w:hAnsi="Times New Roman" w:cs="Times New Roman"/>
        </w:rPr>
      </w:pPr>
    </w:p>
    <w:p w:rsidR="00F376D5" w:rsidRPr="00F376D5" w:rsidRDefault="00F376D5" w:rsidP="00F376D5">
      <w:pPr>
        <w:jc w:val="center"/>
        <w:rPr>
          <w:rFonts w:ascii="Times New Roman" w:hAnsi="Times New Roman" w:cs="Times New Roman"/>
        </w:rPr>
      </w:pPr>
    </w:p>
    <w:p w:rsidR="00F376D5" w:rsidRPr="00F376D5" w:rsidRDefault="00F376D5" w:rsidP="00F376D5">
      <w:pPr>
        <w:jc w:val="center"/>
        <w:rPr>
          <w:rFonts w:ascii="Times New Roman" w:hAnsi="Times New Roman" w:cs="Times New Roman"/>
          <w:sz w:val="24"/>
          <w:szCs w:val="24"/>
        </w:rPr>
      </w:pPr>
    </w:p>
    <w:p w:rsidR="00F376D5" w:rsidRPr="00F376D5" w:rsidRDefault="00F376D5" w:rsidP="00F376D5">
      <w:pPr>
        <w:jc w:val="center"/>
        <w:rPr>
          <w:rFonts w:ascii="Times New Roman" w:hAnsi="Times New Roman" w:cs="Times New Roman"/>
          <w:sz w:val="24"/>
          <w:szCs w:val="24"/>
        </w:rPr>
      </w:pPr>
      <w:r w:rsidRPr="00F376D5">
        <w:rPr>
          <w:rFonts w:ascii="Times New Roman" w:hAnsi="Times New Roman" w:cs="Times New Roman"/>
          <w:sz w:val="24"/>
          <w:szCs w:val="24"/>
        </w:rPr>
        <w:t>Economics 1010</w:t>
      </w:r>
    </w:p>
    <w:p w:rsidR="00F376D5" w:rsidRPr="00F376D5" w:rsidRDefault="00F376D5" w:rsidP="00F376D5">
      <w:pPr>
        <w:jc w:val="center"/>
        <w:rPr>
          <w:rFonts w:ascii="Times New Roman" w:hAnsi="Times New Roman" w:cs="Times New Roman"/>
          <w:sz w:val="24"/>
          <w:szCs w:val="24"/>
        </w:rPr>
      </w:pPr>
      <w:r w:rsidRPr="00F376D5">
        <w:rPr>
          <w:rFonts w:ascii="Times New Roman" w:hAnsi="Times New Roman" w:cs="Times New Roman"/>
          <w:sz w:val="24"/>
          <w:szCs w:val="24"/>
        </w:rPr>
        <w:t>Dr. Wilson</w:t>
      </w:r>
    </w:p>
    <w:p w:rsidR="00F376D5" w:rsidRDefault="00F376D5" w:rsidP="00F376D5">
      <w:pPr>
        <w:jc w:val="center"/>
        <w:rPr>
          <w:rFonts w:ascii="Times New Roman" w:hAnsi="Times New Roman" w:cs="Times New Roman"/>
          <w:sz w:val="24"/>
          <w:szCs w:val="24"/>
        </w:rPr>
      </w:pPr>
      <w:r w:rsidRPr="00F376D5">
        <w:rPr>
          <w:rFonts w:ascii="Times New Roman" w:hAnsi="Times New Roman" w:cs="Times New Roman"/>
          <w:sz w:val="24"/>
          <w:szCs w:val="24"/>
        </w:rPr>
        <w:t>Due: May 1, 2014</w:t>
      </w:r>
    </w:p>
    <w:p w:rsidR="007D3822" w:rsidRDefault="00F376D5" w:rsidP="00FF65A9">
      <w:pPr>
        <w:spacing w:line="480" w:lineRule="auto"/>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ab/>
      </w:r>
      <w:r w:rsidR="00DA3DCF">
        <w:rPr>
          <w:rFonts w:ascii="Times New Roman" w:hAnsi="Times New Roman" w:cs="Times New Roman"/>
          <w:sz w:val="24"/>
          <w:szCs w:val="24"/>
        </w:rPr>
        <w:t xml:space="preserve">Historically, recycling </w:t>
      </w:r>
      <w:r w:rsidR="00EE78A2">
        <w:rPr>
          <w:rFonts w:ascii="Times New Roman" w:hAnsi="Times New Roman" w:cs="Times New Roman"/>
          <w:sz w:val="24"/>
          <w:szCs w:val="24"/>
        </w:rPr>
        <w:t xml:space="preserve">in some form </w:t>
      </w:r>
      <w:r w:rsidR="00DA3DCF">
        <w:rPr>
          <w:rFonts w:ascii="Times New Roman" w:hAnsi="Times New Roman" w:cs="Times New Roman"/>
          <w:sz w:val="24"/>
          <w:szCs w:val="24"/>
        </w:rPr>
        <w:t>has been practiced for thousands of years on a smal</w:t>
      </w:r>
      <w:r w:rsidR="007D3822">
        <w:rPr>
          <w:rFonts w:ascii="Times New Roman" w:hAnsi="Times New Roman" w:cs="Times New Roman"/>
          <w:sz w:val="24"/>
          <w:szCs w:val="24"/>
        </w:rPr>
        <w:t xml:space="preserve">l scale throughout households.  Prior to the Industrial Revolution it was too difficult and time consuming to produce goods at the rate we do today, so reusing items was the social norm.  </w:t>
      </w:r>
      <w:r w:rsidR="00DA3DCF">
        <w:rPr>
          <w:rFonts w:ascii="Times New Roman" w:hAnsi="Times New Roman" w:cs="Times New Roman"/>
          <w:sz w:val="24"/>
          <w:szCs w:val="24"/>
        </w:rPr>
        <w:t xml:space="preserve">It wasn’t until the environmental movement of the 1970’s that it became the large-scale </w:t>
      </w:r>
      <w:r w:rsidR="007D3822">
        <w:rPr>
          <w:rFonts w:ascii="Times New Roman" w:hAnsi="Times New Roman" w:cs="Times New Roman"/>
          <w:sz w:val="24"/>
          <w:szCs w:val="24"/>
        </w:rPr>
        <w:t xml:space="preserve">endeavor it is today </w:t>
      </w:r>
      <w:sdt>
        <w:sdtPr>
          <w:rPr>
            <w:rFonts w:ascii="Times New Roman" w:hAnsi="Times New Roman" w:cs="Times New Roman"/>
            <w:sz w:val="24"/>
            <w:szCs w:val="24"/>
          </w:rPr>
          <w:id w:val="-1965261599"/>
          <w:citation/>
        </w:sdtPr>
        <w:sdtEndPr/>
        <w:sdtContent>
          <w:r w:rsidR="00DA3DCF">
            <w:rPr>
              <w:rFonts w:ascii="Times New Roman" w:hAnsi="Times New Roman" w:cs="Times New Roman"/>
              <w:sz w:val="24"/>
              <w:szCs w:val="24"/>
            </w:rPr>
            <w:fldChar w:fldCharType="begin"/>
          </w:r>
          <w:r w:rsidR="00DA3DCF">
            <w:rPr>
              <w:rFonts w:ascii="Times New Roman" w:hAnsi="Times New Roman" w:cs="Times New Roman"/>
              <w:sz w:val="24"/>
              <w:szCs w:val="24"/>
            </w:rPr>
            <w:instrText xml:space="preserve"> CITATION EdG07 \l 1033 </w:instrText>
          </w:r>
          <w:r w:rsidR="00DA3DCF">
            <w:rPr>
              <w:rFonts w:ascii="Times New Roman" w:hAnsi="Times New Roman" w:cs="Times New Roman"/>
              <w:sz w:val="24"/>
              <w:szCs w:val="24"/>
            </w:rPr>
            <w:fldChar w:fldCharType="separate"/>
          </w:r>
          <w:r w:rsidR="00DA3DCF" w:rsidRPr="00DA3DCF">
            <w:rPr>
              <w:rFonts w:ascii="Times New Roman" w:hAnsi="Times New Roman" w:cs="Times New Roman"/>
              <w:noProof/>
              <w:sz w:val="24"/>
              <w:szCs w:val="24"/>
            </w:rPr>
            <w:t>(Grabianowski, 2007)</w:t>
          </w:r>
          <w:r w:rsidR="00DA3DCF">
            <w:rPr>
              <w:rFonts w:ascii="Times New Roman" w:hAnsi="Times New Roman" w:cs="Times New Roman"/>
              <w:sz w:val="24"/>
              <w:szCs w:val="24"/>
            </w:rPr>
            <w:fldChar w:fldCharType="end"/>
          </w:r>
        </w:sdtContent>
      </w:sdt>
      <w:r w:rsidR="007D3822">
        <w:rPr>
          <w:rFonts w:ascii="Times New Roman" w:hAnsi="Times New Roman" w:cs="Times New Roman"/>
          <w:sz w:val="24"/>
          <w:szCs w:val="24"/>
        </w:rPr>
        <w:t xml:space="preserve">.  </w:t>
      </w:r>
      <w:r w:rsidR="00972BB8">
        <w:rPr>
          <w:rFonts w:ascii="Times New Roman" w:hAnsi="Times New Roman" w:cs="Times New Roman"/>
          <w:sz w:val="24"/>
          <w:szCs w:val="24"/>
        </w:rPr>
        <w:t xml:space="preserve">It’s quite obvious that recycling impacts the environment, but many people often forget how greatly it impacts the economy as well.  From creating jobs to </w:t>
      </w:r>
      <w:r w:rsidR="007D3822">
        <w:rPr>
          <w:rFonts w:ascii="Times New Roman" w:hAnsi="Times New Roman" w:cs="Times New Roman"/>
          <w:sz w:val="24"/>
          <w:szCs w:val="24"/>
        </w:rPr>
        <w:t>saving money, I think we can all say that recycling has changed the world for the better</w:t>
      </w:r>
      <w:r w:rsidR="004253DE">
        <w:rPr>
          <w:rFonts w:ascii="Times New Roman" w:hAnsi="Times New Roman" w:cs="Times New Roman"/>
          <w:sz w:val="24"/>
          <w:szCs w:val="24"/>
        </w:rPr>
        <w:t xml:space="preserve"> and made our future brighter</w:t>
      </w:r>
      <w:r w:rsidR="007D3822">
        <w:rPr>
          <w:rFonts w:ascii="Times New Roman" w:hAnsi="Times New Roman" w:cs="Times New Roman"/>
          <w:sz w:val="24"/>
          <w:szCs w:val="24"/>
        </w:rPr>
        <w:t xml:space="preserve">.  </w:t>
      </w:r>
    </w:p>
    <w:p w:rsidR="006D09F8" w:rsidRDefault="007D3822" w:rsidP="00FF65A9">
      <w:pPr>
        <w:spacing w:line="480" w:lineRule="auto"/>
        <w:rPr>
          <w:rFonts w:ascii="Times New Roman" w:hAnsi="Times New Roman" w:cs="Times New Roman"/>
          <w:sz w:val="24"/>
          <w:szCs w:val="24"/>
        </w:rPr>
      </w:pPr>
      <w:r>
        <w:rPr>
          <w:rFonts w:ascii="Times New Roman" w:hAnsi="Times New Roman" w:cs="Times New Roman"/>
          <w:sz w:val="24"/>
          <w:szCs w:val="24"/>
        </w:rPr>
        <w:tab/>
      </w:r>
      <w:r w:rsidR="009A2528">
        <w:rPr>
          <w:rFonts w:ascii="Times New Roman" w:hAnsi="Times New Roman" w:cs="Times New Roman"/>
          <w:sz w:val="24"/>
          <w:szCs w:val="24"/>
        </w:rPr>
        <w:t>More jobs, economic development, and tax revenue are some of the major benefits that come of the recycling industry.  One could also argue that more energy security and less greenhouse</w:t>
      </w:r>
      <w:r w:rsidR="009D3758">
        <w:rPr>
          <w:rFonts w:ascii="Times New Roman" w:hAnsi="Times New Roman" w:cs="Times New Roman"/>
          <w:sz w:val="24"/>
          <w:szCs w:val="24"/>
        </w:rPr>
        <w:t xml:space="preserve"> gas</w:t>
      </w:r>
      <w:r w:rsidR="009A2528">
        <w:rPr>
          <w:rFonts w:ascii="Times New Roman" w:hAnsi="Times New Roman" w:cs="Times New Roman"/>
          <w:sz w:val="24"/>
          <w:szCs w:val="24"/>
        </w:rPr>
        <w:t xml:space="preserve"> emissions could also have an effect on the economy (as well as the environment), in the long-run.  All of these factors make recycling an extremely important part of life in the United States and all over the globe </w:t>
      </w:r>
      <w:sdt>
        <w:sdtPr>
          <w:rPr>
            <w:rFonts w:ascii="Times New Roman" w:hAnsi="Times New Roman" w:cs="Times New Roman"/>
            <w:sz w:val="24"/>
            <w:szCs w:val="24"/>
          </w:rPr>
          <w:id w:val="858790504"/>
          <w:citation/>
        </w:sdtPr>
        <w:sdtEndPr/>
        <w:sdtContent>
          <w:r w:rsidR="009A2528">
            <w:rPr>
              <w:rFonts w:ascii="Times New Roman" w:hAnsi="Times New Roman" w:cs="Times New Roman"/>
              <w:sz w:val="24"/>
              <w:szCs w:val="24"/>
            </w:rPr>
            <w:fldChar w:fldCharType="begin"/>
          </w:r>
          <w:r w:rsidR="009A2528">
            <w:rPr>
              <w:rFonts w:ascii="Times New Roman" w:hAnsi="Times New Roman" w:cs="Times New Roman"/>
              <w:sz w:val="24"/>
              <w:szCs w:val="24"/>
            </w:rPr>
            <w:instrText xml:space="preserve"> CITATION USE13 \l 1033 </w:instrText>
          </w:r>
          <w:r w:rsidR="009A2528">
            <w:rPr>
              <w:rFonts w:ascii="Times New Roman" w:hAnsi="Times New Roman" w:cs="Times New Roman"/>
              <w:sz w:val="24"/>
              <w:szCs w:val="24"/>
            </w:rPr>
            <w:fldChar w:fldCharType="separate"/>
          </w:r>
          <w:r w:rsidR="009A2528" w:rsidRPr="009A2528">
            <w:rPr>
              <w:rFonts w:ascii="Times New Roman" w:hAnsi="Times New Roman" w:cs="Times New Roman"/>
              <w:noProof/>
              <w:sz w:val="24"/>
              <w:szCs w:val="24"/>
            </w:rPr>
            <w:t>(U.S. Environmental Protection Agency, 2013)</w:t>
          </w:r>
          <w:r w:rsidR="009A2528">
            <w:rPr>
              <w:rFonts w:ascii="Times New Roman" w:hAnsi="Times New Roman" w:cs="Times New Roman"/>
              <w:sz w:val="24"/>
              <w:szCs w:val="24"/>
            </w:rPr>
            <w:fldChar w:fldCharType="end"/>
          </w:r>
        </w:sdtContent>
      </w:sdt>
      <w:r w:rsidR="009A2528">
        <w:rPr>
          <w:rFonts w:ascii="Times New Roman" w:hAnsi="Times New Roman" w:cs="Times New Roman"/>
          <w:sz w:val="24"/>
          <w:szCs w:val="24"/>
        </w:rPr>
        <w:t xml:space="preserve">. </w:t>
      </w:r>
      <w:r w:rsidR="00972BB8">
        <w:rPr>
          <w:rFonts w:ascii="Times New Roman" w:hAnsi="Times New Roman" w:cs="Times New Roman"/>
          <w:sz w:val="24"/>
          <w:szCs w:val="24"/>
        </w:rPr>
        <w:t xml:space="preserve">  </w:t>
      </w:r>
    </w:p>
    <w:p w:rsidR="00101504" w:rsidRDefault="006D09F8" w:rsidP="00FF65A9">
      <w:pPr>
        <w:spacing w:line="480" w:lineRule="auto"/>
        <w:rPr>
          <w:rFonts w:ascii="Times New Roman" w:hAnsi="Times New Roman" w:cs="Times New Roman"/>
          <w:sz w:val="24"/>
          <w:szCs w:val="24"/>
        </w:rPr>
      </w:pPr>
      <w:r>
        <w:rPr>
          <w:rFonts w:ascii="Times New Roman" w:hAnsi="Times New Roman" w:cs="Times New Roman"/>
          <w:sz w:val="24"/>
          <w:szCs w:val="24"/>
        </w:rPr>
        <w:tab/>
        <w:t>Creating more jobs is perhaps one of the first benefits to be seen when a city or state first develops a recycling plan of action.  New businesses that haul and process recycled materials and manufacture and redistribute new materials made from recycled materials demand many workers.  Of which, most are paid above the national minimum wage.  This is an important factor</w:t>
      </w:r>
      <w:r w:rsidR="00101504">
        <w:rPr>
          <w:rFonts w:ascii="Times New Roman" w:hAnsi="Times New Roman" w:cs="Times New Roman"/>
          <w:sz w:val="24"/>
          <w:szCs w:val="24"/>
        </w:rPr>
        <w:t xml:space="preserve"> when it comes to economic development</w:t>
      </w:r>
      <w:r>
        <w:rPr>
          <w:rFonts w:ascii="Times New Roman" w:hAnsi="Times New Roman" w:cs="Times New Roman"/>
          <w:sz w:val="24"/>
          <w:szCs w:val="24"/>
        </w:rPr>
        <w:t>, as many of these businesses are in inner city urban areas</w:t>
      </w:r>
      <w:r w:rsidR="00884CFD">
        <w:rPr>
          <w:rFonts w:ascii="Times New Roman" w:hAnsi="Times New Roman" w:cs="Times New Roman"/>
          <w:sz w:val="24"/>
          <w:szCs w:val="24"/>
        </w:rPr>
        <w:t xml:space="preserve"> where job creation is critical</w:t>
      </w:r>
      <w:r>
        <w:rPr>
          <w:rFonts w:ascii="Times New Roman" w:hAnsi="Times New Roman" w:cs="Times New Roman"/>
          <w:sz w:val="24"/>
          <w:szCs w:val="24"/>
        </w:rPr>
        <w:t xml:space="preserve">.  </w:t>
      </w:r>
    </w:p>
    <w:p w:rsidR="00ED6E6F" w:rsidRDefault="00101504" w:rsidP="00FF65A9">
      <w:pPr>
        <w:spacing w:line="480" w:lineRule="auto"/>
        <w:rPr>
          <w:rFonts w:ascii="Times New Roman" w:hAnsi="Times New Roman" w:cs="Times New Roman"/>
          <w:sz w:val="24"/>
          <w:szCs w:val="24"/>
        </w:rPr>
      </w:pPr>
      <w:r>
        <w:rPr>
          <w:rFonts w:ascii="Times New Roman" w:hAnsi="Times New Roman" w:cs="Times New Roman"/>
          <w:sz w:val="24"/>
          <w:szCs w:val="24"/>
        </w:rPr>
        <w:tab/>
      </w:r>
      <w:r w:rsidR="006D09F8">
        <w:rPr>
          <w:rFonts w:ascii="Times New Roman" w:hAnsi="Times New Roman" w:cs="Times New Roman"/>
          <w:sz w:val="24"/>
          <w:szCs w:val="24"/>
        </w:rPr>
        <w:t xml:space="preserve">According to the </w:t>
      </w:r>
      <w:r w:rsidR="00462F52">
        <w:rPr>
          <w:rFonts w:ascii="Times New Roman" w:hAnsi="Times New Roman" w:cs="Times New Roman"/>
          <w:sz w:val="24"/>
          <w:szCs w:val="24"/>
        </w:rPr>
        <w:t>U.S. Environmental Protection Agency (EPA)</w:t>
      </w:r>
      <w:r w:rsidR="009D3758">
        <w:rPr>
          <w:rFonts w:ascii="Times New Roman" w:hAnsi="Times New Roman" w:cs="Times New Roman"/>
          <w:sz w:val="24"/>
          <w:szCs w:val="24"/>
        </w:rPr>
        <w:t>,</w:t>
      </w:r>
      <w:r w:rsidR="00462F52">
        <w:rPr>
          <w:rFonts w:ascii="Times New Roman" w:hAnsi="Times New Roman" w:cs="Times New Roman"/>
          <w:sz w:val="24"/>
          <w:szCs w:val="24"/>
        </w:rPr>
        <w:t xml:space="preserve"> “</w:t>
      </w:r>
      <w:r w:rsidR="00462F52" w:rsidRPr="00462F52">
        <w:rPr>
          <w:rFonts w:ascii="Times New Roman" w:hAnsi="Times New Roman" w:cs="Times New Roman"/>
          <w:sz w:val="24"/>
          <w:szCs w:val="24"/>
        </w:rPr>
        <w:t>The recycling and reuse industry consists of approximately 56,000 establishments that employ over 1.1 million people, generate an annual payroll of nearly $37 billion, and gross over $236 billion in annual revenues.</w:t>
      </w:r>
      <w:r w:rsidR="00462F52">
        <w:rPr>
          <w:rFonts w:ascii="Times New Roman" w:hAnsi="Times New Roman" w:cs="Times New Roman"/>
          <w:sz w:val="24"/>
          <w:szCs w:val="24"/>
        </w:rPr>
        <w:t xml:space="preserve">”  Unlike the waste management industry, recycling adds value to materials, contributing to an </w:t>
      </w:r>
      <w:r w:rsidR="00462F52">
        <w:rPr>
          <w:rFonts w:ascii="Times New Roman" w:hAnsi="Times New Roman" w:cs="Times New Roman"/>
          <w:sz w:val="24"/>
          <w:szCs w:val="24"/>
        </w:rPr>
        <w:lastRenderedPageBreak/>
        <w:t>ever-growing industry that demands workers of all skill and education levels</w:t>
      </w:r>
      <w:r>
        <w:rPr>
          <w:rFonts w:ascii="Times New Roman" w:hAnsi="Times New Roman" w:cs="Times New Roman"/>
          <w:sz w:val="24"/>
          <w:szCs w:val="24"/>
        </w:rPr>
        <w:t xml:space="preserve"> ranging from sorters and dispatchers to chemists and engineers</w:t>
      </w:r>
      <w:r w:rsidR="00462F52">
        <w:rPr>
          <w:rFonts w:ascii="Times New Roman" w:hAnsi="Times New Roman" w:cs="Times New Roman"/>
          <w:sz w:val="24"/>
          <w:szCs w:val="24"/>
        </w:rPr>
        <w:t xml:space="preserve"> </w:t>
      </w:r>
      <w:sdt>
        <w:sdtPr>
          <w:rPr>
            <w:rFonts w:ascii="Times New Roman" w:hAnsi="Times New Roman" w:cs="Times New Roman"/>
            <w:sz w:val="24"/>
            <w:szCs w:val="24"/>
          </w:rPr>
          <w:id w:val="-1784423443"/>
          <w:citation/>
        </w:sdtPr>
        <w:sdtEndPr/>
        <w:sdtContent>
          <w:r w:rsidR="00462F52">
            <w:rPr>
              <w:rFonts w:ascii="Times New Roman" w:hAnsi="Times New Roman" w:cs="Times New Roman"/>
              <w:sz w:val="24"/>
              <w:szCs w:val="24"/>
            </w:rPr>
            <w:fldChar w:fldCharType="begin"/>
          </w:r>
          <w:r w:rsidR="00462F52">
            <w:rPr>
              <w:rFonts w:ascii="Times New Roman" w:hAnsi="Times New Roman" w:cs="Times New Roman"/>
              <w:sz w:val="24"/>
              <w:szCs w:val="24"/>
            </w:rPr>
            <w:instrText xml:space="preserve"> CITATION USE13 \l 1033 </w:instrText>
          </w:r>
          <w:r w:rsidR="00462F52">
            <w:rPr>
              <w:rFonts w:ascii="Times New Roman" w:hAnsi="Times New Roman" w:cs="Times New Roman"/>
              <w:sz w:val="24"/>
              <w:szCs w:val="24"/>
            </w:rPr>
            <w:fldChar w:fldCharType="separate"/>
          </w:r>
          <w:r w:rsidR="00462F52" w:rsidRPr="00462F52">
            <w:rPr>
              <w:rFonts w:ascii="Times New Roman" w:hAnsi="Times New Roman" w:cs="Times New Roman"/>
              <w:noProof/>
              <w:sz w:val="24"/>
              <w:szCs w:val="24"/>
            </w:rPr>
            <w:t>(U.S. Environmental Protection Agency, 2013)</w:t>
          </w:r>
          <w:r w:rsidR="00462F52">
            <w:rPr>
              <w:rFonts w:ascii="Times New Roman" w:hAnsi="Times New Roman" w:cs="Times New Roman"/>
              <w:sz w:val="24"/>
              <w:szCs w:val="24"/>
            </w:rPr>
            <w:fldChar w:fldCharType="end"/>
          </w:r>
        </w:sdtContent>
      </w:sdt>
      <w:r w:rsidR="00462F52">
        <w:rPr>
          <w:rFonts w:ascii="Times New Roman" w:hAnsi="Times New Roman" w:cs="Times New Roman"/>
          <w:sz w:val="24"/>
          <w:szCs w:val="24"/>
        </w:rPr>
        <w:t>.</w:t>
      </w:r>
    </w:p>
    <w:p w:rsidR="00ED6E6F" w:rsidRDefault="00ED6E6F" w:rsidP="00FF65A9">
      <w:pPr>
        <w:spacing w:line="480" w:lineRule="auto"/>
        <w:rPr>
          <w:rFonts w:ascii="Times New Roman" w:hAnsi="Times New Roman" w:cs="Times New Roman"/>
          <w:sz w:val="24"/>
          <w:szCs w:val="24"/>
        </w:rPr>
      </w:pPr>
      <w:r>
        <w:rPr>
          <w:rFonts w:ascii="Times New Roman" w:hAnsi="Times New Roman" w:cs="Times New Roman"/>
          <w:sz w:val="24"/>
          <w:szCs w:val="24"/>
        </w:rPr>
        <w:tab/>
        <w:t>It’s astounding how much energy recycling can save.  About four percent of the United States’ total energy consumption goes to the manufacturing of plastic products.  Luckily, by recycling plastics when they have been used to their fullest extent, some of this energy can be recovered.  According to the EPA, “</w:t>
      </w:r>
      <w:r w:rsidRPr="006153AD">
        <w:rPr>
          <w:rFonts w:ascii="Times New Roman" w:hAnsi="Times New Roman" w:cs="Times New Roman"/>
          <w:sz w:val="24"/>
          <w:szCs w:val="24"/>
        </w:rPr>
        <w:t>For each pound of aluminum recovered, Americans save the energy resources to generate about 7.5 kilowatt-hours of electricity. This is enough energy to meet the electric needs of a city the size of Pittsburgh for six years.</w:t>
      </w:r>
      <w:r>
        <w:rPr>
          <w:rFonts w:ascii="Times New Roman" w:hAnsi="Times New Roman" w:cs="Times New Roman"/>
          <w:sz w:val="24"/>
          <w:szCs w:val="24"/>
        </w:rPr>
        <w:t xml:space="preserve">” </w:t>
      </w:r>
      <w:sdt>
        <w:sdtPr>
          <w:rPr>
            <w:rFonts w:ascii="Times New Roman" w:hAnsi="Times New Roman" w:cs="Times New Roman"/>
            <w:sz w:val="24"/>
            <w:szCs w:val="24"/>
          </w:rPr>
          <w:id w:val="-620380255"/>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USE13 \l 1033 </w:instrText>
          </w:r>
          <w:r>
            <w:rPr>
              <w:rFonts w:ascii="Times New Roman" w:hAnsi="Times New Roman" w:cs="Times New Roman"/>
              <w:sz w:val="24"/>
              <w:szCs w:val="24"/>
            </w:rPr>
            <w:fldChar w:fldCharType="separate"/>
          </w:r>
          <w:r w:rsidRPr="00F46657">
            <w:rPr>
              <w:rFonts w:ascii="Times New Roman" w:hAnsi="Times New Roman" w:cs="Times New Roman"/>
              <w:noProof/>
              <w:sz w:val="24"/>
              <w:szCs w:val="24"/>
            </w:rPr>
            <w:t>(U.S. Environmental Protection Agency, 2013)</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rsidR="00ED6E6F" w:rsidRDefault="00ED6E6F" w:rsidP="00FF65A9">
      <w:pPr>
        <w:spacing w:line="480" w:lineRule="auto"/>
        <w:rPr>
          <w:rFonts w:ascii="Times New Roman" w:hAnsi="Times New Roman" w:cs="Times New Roman"/>
          <w:sz w:val="24"/>
          <w:szCs w:val="24"/>
        </w:rPr>
      </w:pPr>
      <w:r>
        <w:rPr>
          <w:rFonts w:ascii="Times New Roman" w:hAnsi="Times New Roman" w:cs="Times New Roman"/>
          <w:sz w:val="24"/>
          <w:szCs w:val="24"/>
        </w:rPr>
        <w:tab/>
      </w:r>
      <w:r w:rsidR="00101504">
        <w:rPr>
          <w:rFonts w:ascii="Times New Roman" w:hAnsi="Times New Roman" w:cs="Times New Roman"/>
          <w:sz w:val="24"/>
          <w:szCs w:val="24"/>
        </w:rPr>
        <w:t xml:space="preserve">Since the Industrial Revolution </w:t>
      </w:r>
      <w:r w:rsidR="00963163">
        <w:rPr>
          <w:rFonts w:ascii="Times New Roman" w:hAnsi="Times New Roman" w:cs="Times New Roman"/>
          <w:sz w:val="24"/>
          <w:szCs w:val="24"/>
        </w:rPr>
        <w:t>began, h</w:t>
      </w:r>
      <w:r w:rsidR="00101504" w:rsidRPr="00101504">
        <w:rPr>
          <w:rFonts w:ascii="Times New Roman" w:hAnsi="Times New Roman" w:cs="Times New Roman"/>
          <w:sz w:val="24"/>
          <w:szCs w:val="24"/>
        </w:rPr>
        <w:t>umans have increased atmospher</w:t>
      </w:r>
      <w:r w:rsidR="00963163">
        <w:rPr>
          <w:rFonts w:ascii="Times New Roman" w:hAnsi="Times New Roman" w:cs="Times New Roman"/>
          <w:sz w:val="24"/>
          <w:szCs w:val="24"/>
        </w:rPr>
        <w:t xml:space="preserve">ic CO2 concentration by one third </w:t>
      </w:r>
      <w:sdt>
        <w:sdtPr>
          <w:rPr>
            <w:rFonts w:ascii="Times New Roman" w:hAnsi="Times New Roman" w:cs="Times New Roman"/>
            <w:sz w:val="24"/>
            <w:szCs w:val="24"/>
          </w:rPr>
          <w:id w:val="-1054918811"/>
          <w:citation/>
        </w:sdtPr>
        <w:sdtEndPr/>
        <w:sdtContent>
          <w:r w:rsidR="00963163">
            <w:rPr>
              <w:rFonts w:ascii="Times New Roman" w:hAnsi="Times New Roman" w:cs="Times New Roman"/>
              <w:sz w:val="24"/>
              <w:szCs w:val="24"/>
            </w:rPr>
            <w:fldChar w:fldCharType="begin"/>
          </w:r>
          <w:r w:rsidR="00963163">
            <w:rPr>
              <w:rFonts w:ascii="Times New Roman" w:hAnsi="Times New Roman" w:cs="Times New Roman"/>
              <w:sz w:val="24"/>
              <w:szCs w:val="24"/>
            </w:rPr>
            <w:instrText xml:space="preserve"> CITATION NAS10 \l 1033 </w:instrText>
          </w:r>
          <w:r w:rsidR="00963163">
            <w:rPr>
              <w:rFonts w:ascii="Times New Roman" w:hAnsi="Times New Roman" w:cs="Times New Roman"/>
              <w:sz w:val="24"/>
              <w:szCs w:val="24"/>
            </w:rPr>
            <w:fldChar w:fldCharType="separate"/>
          </w:r>
          <w:r w:rsidR="00963163" w:rsidRPr="00963163">
            <w:rPr>
              <w:rFonts w:ascii="Times New Roman" w:hAnsi="Times New Roman" w:cs="Times New Roman"/>
              <w:noProof/>
              <w:sz w:val="24"/>
              <w:szCs w:val="24"/>
            </w:rPr>
            <w:t>(NASA, 2010)</w:t>
          </w:r>
          <w:r w:rsidR="00963163">
            <w:rPr>
              <w:rFonts w:ascii="Times New Roman" w:hAnsi="Times New Roman" w:cs="Times New Roman"/>
              <w:sz w:val="24"/>
              <w:szCs w:val="24"/>
            </w:rPr>
            <w:fldChar w:fldCharType="end"/>
          </w:r>
        </w:sdtContent>
      </w:sdt>
      <w:r w:rsidR="00101504" w:rsidRPr="00101504">
        <w:rPr>
          <w:rFonts w:ascii="Times New Roman" w:hAnsi="Times New Roman" w:cs="Times New Roman"/>
          <w:sz w:val="24"/>
          <w:szCs w:val="24"/>
        </w:rPr>
        <w:t>.</w:t>
      </w:r>
      <w:r w:rsidR="00963163">
        <w:rPr>
          <w:rFonts w:ascii="Times New Roman" w:hAnsi="Times New Roman" w:cs="Times New Roman"/>
          <w:sz w:val="24"/>
          <w:szCs w:val="24"/>
        </w:rPr>
        <w:t xml:space="preserve">  Although the greenhouse effect is an inevitable occurrence, humans should try and do all they can to slow the process.  </w:t>
      </w:r>
      <w:r>
        <w:rPr>
          <w:rFonts w:ascii="Times New Roman" w:hAnsi="Times New Roman" w:cs="Times New Roman"/>
          <w:sz w:val="24"/>
          <w:szCs w:val="24"/>
        </w:rPr>
        <w:t>Less green</w:t>
      </w:r>
      <w:r w:rsidR="00A3160B">
        <w:rPr>
          <w:rFonts w:ascii="Times New Roman" w:hAnsi="Times New Roman" w:cs="Times New Roman"/>
          <w:sz w:val="24"/>
          <w:szCs w:val="24"/>
        </w:rPr>
        <w:t>house</w:t>
      </w:r>
      <w:r w:rsidR="009D3758">
        <w:rPr>
          <w:rFonts w:ascii="Times New Roman" w:hAnsi="Times New Roman" w:cs="Times New Roman"/>
          <w:sz w:val="24"/>
          <w:szCs w:val="24"/>
        </w:rPr>
        <w:t xml:space="preserve"> gas</w:t>
      </w:r>
      <w:r w:rsidR="00A3160B">
        <w:rPr>
          <w:rFonts w:ascii="Times New Roman" w:hAnsi="Times New Roman" w:cs="Times New Roman"/>
          <w:sz w:val="24"/>
          <w:szCs w:val="24"/>
        </w:rPr>
        <w:t xml:space="preserve"> emissions from efficient use of products and less waste can save money in the future and keep the economy on the right track.  In 2005, recycling was projected to avoid putting out 48 million metric tons of carbon emissions detrimental to the environment.  The EPA states that this number “</w:t>
      </w:r>
      <w:r w:rsidR="00A3160B" w:rsidRPr="00A3160B">
        <w:rPr>
          <w:rFonts w:ascii="Times New Roman" w:hAnsi="Times New Roman" w:cs="Times New Roman"/>
          <w:sz w:val="24"/>
          <w:szCs w:val="24"/>
        </w:rPr>
        <w:t>is the equivalent of taking 36 million cars off the road for one year.</w:t>
      </w:r>
      <w:r w:rsidR="00A3160B">
        <w:rPr>
          <w:rFonts w:ascii="Times New Roman" w:hAnsi="Times New Roman" w:cs="Times New Roman"/>
          <w:sz w:val="24"/>
          <w:szCs w:val="24"/>
        </w:rPr>
        <w:t xml:space="preserve">” </w:t>
      </w:r>
      <w:sdt>
        <w:sdtPr>
          <w:rPr>
            <w:rFonts w:ascii="Times New Roman" w:hAnsi="Times New Roman" w:cs="Times New Roman"/>
            <w:sz w:val="24"/>
            <w:szCs w:val="24"/>
          </w:rPr>
          <w:id w:val="1749304536"/>
          <w:citation/>
        </w:sdtPr>
        <w:sdtEndPr/>
        <w:sdtContent>
          <w:r w:rsidR="00A3160B">
            <w:rPr>
              <w:rFonts w:ascii="Times New Roman" w:hAnsi="Times New Roman" w:cs="Times New Roman"/>
              <w:sz w:val="24"/>
              <w:szCs w:val="24"/>
            </w:rPr>
            <w:fldChar w:fldCharType="begin"/>
          </w:r>
          <w:r w:rsidR="00A3160B">
            <w:rPr>
              <w:rFonts w:ascii="Times New Roman" w:hAnsi="Times New Roman" w:cs="Times New Roman"/>
              <w:sz w:val="24"/>
              <w:szCs w:val="24"/>
            </w:rPr>
            <w:instrText xml:space="preserve"> CITATION USE13 \l 1033 </w:instrText>
          </w:r>
          <w:r w:rsidR="00A3160B">
            <w:rPr>
              <w:rFonts w:ascii="Times New Roman" w:hAnsi="Times New Roman" w:cs="Times New Roman"/>
              <w:sz w:val="24"/>
              <w:szCs w:val="24"/>
            </w:rPr>
            <w:fldChar w:fldCharType="separate"/>
          </w:r>
          <w:r w:rsidR="00A3160B" w:rsidRPr="00A3160B">
            <w:rPr>
              <w:rFonts w:ascii="Times New Roman" w:hAnsi="Times New Roman" w:cs="Times New Roman"/>
              <w:noProof/>
              <w:sz w:val="24"/>
              <w:szCs w:val="24"/>
            </w:rPr>
            <w:t>(U.S. Environmental Protection Agency, 2013)</w:t>
          </w:r>
          <w:r w:rsidR="00A3160B">
            <w:rPr>
              <w:rFonts w:ascii="Times New Roman" w:hAnsi="Times New Roman" w:cs="Times New Roman"/>
              <w:sz w:val="24"/>
              <w:szCs w:val="24"/>
            </w:rPr>
            <w:fldChar w:fldCharType="end"/>
          </w:r>
        </w:sdtContent>
      </w:sdt>
      <w:r w:rsidR="00101504">
        <w:rPr>
          <w:rFonts w:ascii="Times New Roman" w:hAnsi="Times New Roman" w:cs="Times New Roman"/>
          <w:sz w:val="24"/>
          <w:szCs w:val="24"/>
        </w:rPr>
        <w:t>.</w:t>
      </w:r>
    </w:p>
    <w:p w:rsidR="00F46657" w:rsidRDefault="006153AD" w:rsidP="00FF65A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development of a recycling program in a city or state can be daunting and quite pricey </w:t>
      </w:r>
      <w:r w:rsidR="00CC5550">
        <w:rPr>
          <w:rFonts w:ascii="Times New Roman" w:hAnsi="Times New Roman" w:cs="Times New Roman"/>
          <w:sz w:val="24"/>
          <w:szCs w:val="24"/>
        </w:rPr>
        <w:t>at first, but as the old phrase says</w:t>
      </w:r>
      <w:r>
        <w:rPr>
          <w:rFonts w:ascii="Times New Roman" w:hAnsi="Times New Roman" w:cs="Times New Roman"/>
          <w:sz w:val="24"/>
          <w:szCs w:val="24"/>
        </w:rPr>
        <w:t xml:space="preserve"> “you have to spend money to make money.”  Collection systems</w:t>
      </w:r>
      <w:r w:rsidR="00CC5550">
        <w:rPr>
          <w:rFonts w:ascii="Times New Roman" w:hAnsi="Times New Roman" w:cs="Times New Roman"/>
          <w:sz w:val="24"/>
          <w:szCs w:val="24"/>
        </w:rPr>
        <w:t xml:space="preserve"> like contracted haulers and curbside pickup</w:t>
      </w:r>
      <w:r>
        <w:rPr>
          <w:rFonts w:ascii="Times New Roman" w:hAnsi="Times New Roman" w:cs="Times New Roman"/>
          <w:sz w:val="24"/>
          <w:szCs w:val="24"/>
        </w:rPr>
        <w:t xml:space="preserve">, </w:t>
      </w:r>
      <w:r w:rsidR="00CC5550">
        <w:rPr>
          <w:rFonts w:ascii="Times New Roman" w:hAnsi="Times New Roman" w:cs="Times New Roman"/>
          <w:sz w:val="24"/>
          <w:szCs w:val="24"/>
        </w:rPr>
        <w:t xml:space="preserve">processing centers to sort the recyclable materials, and </w:t>
      </w:r>
      <w:r>
        <w:rPr>
          <w:rFonts w:ascii="Times New Roman" w:hAnsi="Times New Roman" w:cs="Times New Roman"/>
          <w:sz w:val="24"/>
          <w:szCs w:val="24"/>
        </w:rPr>
        <w:t>organizational structures</w:t>
      </w:r>
      <w:r w:rsidR="00CC5550">
        <w:rPr>
          <w:rFonts w:ascii="Times New Roman" w:hAnsi="Times New Roman" w:cs="Times New Roman"/>
          <w:sz w:val="24"/>
          <w:szCs w:val="24"/>
        </w:rPr>
        <w:t xml:space="preserve"> </w:t>
      </w:r>
      <w:r w:rsidR="00B36E1E">
        <w:rPr>
          <w:rFonts w:ascii="Times New Roman" w:hAnsi="Times New Roman" w:cs="Times New Roman"/>
          <w:sz w:val="24"/>
          <w:szCs w:val="24"/>
        </w:rPr>
        <w:t xml:space="preserve">such as contract management, education and outreach, and budgeting </w:t>
      </w:r>
      <w:r w:rsidR="00CC5550">
        <w:rPr>
          <w:rFonts w:ascii="Times New Roman" w:hAnsi="Times New Roman" w:cs="Times New Roman"/>
          <w:sz w:val="24"/>
          <w:szCs w:val="24"/>
        </w:rPr>
        <w:t>cost a lot to establish</w:t>
      </w:r>
      <w:r w:rsidR="00EE78A2">
        <w:rPr>
          <w:rFonts w:ascii="Times New Roman" w:hAnsi="Times New Roman" w:cs="Times New Roman"/>
          <w:sz w:val="24"/>
          <w:szCs w:val="24"/>
        </w:rPr>
        <w:t>.  But, t</w:t>
      </w:r>
      <w:r w:rsidR="00F46657">
        <w:rPr>
          <w:rFonts w:ascii="Times New Roman" w:hAnsi="Times New Roman" w:cs="Times New Roman"/>
          <w:sz w:val="24"/>
          <w:szCs w:val="24"/>
        </w:rPr>
        <w:t>he hiring of employees, gained interest</w:t>
      </w:r>
      <w:r w:rsidR="00CC5550">
        <w:rPr>
          <w:rFonts w:ascii="Times New Roman" w:hAnsi="Times New Roman" w:cs="Times New Roman"/>
          <w:sz w:val="24"/>
          <w:szCs w:val="24"/>
        </w:rPr>
        <w:t xml:space="preserve">, and energy </w:t>
      </w:r>
      <w:r w:rsidR="00CC5550">
        <w:rPr>
          <w:rFonts w:ascii="Times New Roman" w:hAnsi="Times New Roman" w:cs="Times New Roman"/>
          <w:sz w:val="24"/>
          <w:szCs w:val="24"/>
        </w:rPr>
        <w:lastRenderedPageBreak/>
        <w:t>saved from recycling bring many benefits to the economy</w:t>
      </w:r>
      <w:r w:rsidR="00F46657">
        <w:rPr>
          <w:rFonts w:ascii="Times New Roman" w:hAnsi="Times New Roman" w:cs="Times New Roman"/>
          <w:sz w:val="24"/>
          <w:szCs w:val="24"/>
        </w:rPr>
        <w:t xml:space="preserve"> as well as the</w:t>
      </w:r>
      <w:r w:rsidR="00CC5550">
        <w:rPr>
          <w:rFonts w:ascii="Times New Roman" w:hAnsi="Times New Roman" w:cs="Times New Roman"/>
          <w:sz w:val="24"/>
          <w:szCs w:val="24"/>
        </w:rPr>
        <w:t xml:space="preserve"> environment </w:t>
      </w:r>
      <w:sdt>
        <w:sdtPr>
          <w:rPr>
            <w:rFonts w:ascii="Times New Roman" w:hAnsi="Times New Roman" w:cs="Times New Roman"/>
            <w:sz w:val="24"/>
            <w:szCs w:val="24"/>
          </w:rPr>
          <w:id w:val="1908033785"/>
          <w:citation/>
        </w:sdtPr>
        <w:sdtEndPr/>
        <w:sdtContent>
          <w:r w:rsidR="00CC5550">
            <w:rPr>
              <w:rFonts w:ascii="Times New Roman" w:hAnsi="Times New Roman" w:cs="Times New Roman"/>
              <w:sz w:val="24"/>
              <w:szCs w:val="24"/>
            </w:rPr>
            <w:fldChar w:fldCharType="begin"/>
          </w:r>
          <w:r w:rsidR="00CC5550">
            <w:rPr>
              <w:rFonts w:ascii="Times New Roman" w:hAnsi="Times New Roman" w:cs="Times New Roman"/>
              <w:sz w:val="24"/>
              <w:szCs w:val="24"/>
            </w:rPr>
            <w:instrText xml:space="preserve"> CITATION USE12 \l 1033 </w:instrText>
          </w:r>
          <w:r w:rsidR="00CC5550">
            <w:rPr>
              <w:rFonts w:ascii="Times New Roman" w:hAnsi="Times New Roman" w:cs="Times New Roman"/>
              <w:sz w:val="24"/>
              <w:szCs w:val="24"/>
            </w:rPr>
            <w:fldChar w:fldCharType="separate"/>
          </w:r>
          <w:r w:rsidR="00CC5550" w:rsidRPr="00CC5550">
            <w:rPr>
              <w:rFonts w:ascii="Times New Roman" w:hAnsi="Times New Roman" w:cs="Times New Roman"/>
              <w:noProof/>
              <w:sz w:val="24"/>
              <w:szCs w:val="24"/>
            </w:rPr>
            <w:t>(U.S. Environmental Protection Agency, 2012)</w:t>
          </w:r>
          <w:r w:rsidR="00CC5550">
            <w:rPr>
              <w:rFonts w:ascii="Times New Roman" w:hAnsi="Times New Roman" w:cs="Times New Roman"/>
              <w:sz w:val="24"/>
              <w:szCs w:val="24"/>
            </w:rPr>
            <w:fldChar w:fldCharType="end"/>
          </w:r>
        </w:sdtContent>
      </w:sdt>
      <w:r w:rsidR="00CC5550">
        <w:rPr>
          <w:rFonts w:ascii="Times New Roman" w:hAnsi="Times New Roman" w:cs="Times New Roman"/>
          <w:sz w:val="24"/>
          <w:szCs w:val="24"/>
        </w:rPr>
        <w:t xml:space="preserve">.  </w:t>
      </w:r>
      <w:r w:rsidR="002E06B8">
        <w:rPr>
          <w:rFonts w:ascii="Times New Roman" w:hAnsi="Times New Roman" w:cs="Times New Roman"/>
          <w:sz w:val="24"/>
          <w:szCs w:val="24"/>
        </w:rPr>
        <w:t xml:space="preserve"> </w:t>
      </w:r>
    </w:p>
    <w:p w:rsidR="00EE78A2" w:rsidRDefault="00F46657" w:rsidP="00FF65A9">
      <w:pPr>
        <w:spacing w:line="480" w:lineRule="auto"/>
        <w:rPr>
          <w:rFonts w:ascii="Times New Roman" w:hAnsi="Times New Roman" w:cs="Times New Roman"/>
          <w:sz w:val="24"/>
          <w:szCs w:val="24"/>
        </w:rPr>
      </w:pPr>
      <w:r>
        <w:rPr>
          <w:rFonts w:ascii="Times New Roman" w:hAnsi="Times New Roman" w:cs="Times New Roman"/>
          <w:sz w:val="24"/>
          <w:szCs w:val="24"/>
        </w:rPr>
        <w:tab/>
      </w:r>
      <w:r w:rsidR="00A3160B">
        <w:rPr>
          <w:rFonts w:ascii="Times New Roman" w:hAnsi="Times New Roman" w:cs="Times New Roman"/>
          <w:sz w:val="24"/>
          <w:szCs w:val="24"/>
        </w:rPr>
        <w:t>Ineffici</w:t>
      </w:r>
      <w:r w:rsidR="009D3758">
        <w:rPr>
          <w:rFonts w:ascii="Times New Roman" w:hAnsi="Times New Roman" w:cs="Times New Roman"/>
          <w:sz w:val="24"/>
          <w:szCs w:val="24"/>
        </w:rPr>
        <w:t>ent recycling practices have le</w:t>
      </w:r>
      <w:r w:rsidR="00A3160B">
        <w:rPr>
          <w:rFonts w:ascii="Times New Roman" w:hAnsi="Times New Roman" w:cs="Times New Roman"/>
          <w:sz w:val="24"/>
          <w:szCs w:val="24"/>
        </w:rPr>
        <w:t>d some people to cut recycling programs when money is tight</w:t>
      </w:r>
      <w:r>
        <w:rPr>
          <w:rFonts w:ascii="Times New Roman" w:hAnsi="Times New Roman" w:cs="Times New Roman"/>
          <w:sz w:val="24"/>
          <w:szCs w:val="24"/>
        </w:rPr>
        <w:t xml:space="preserve">.  </w:t>
      </w:r>
      <w:r w:rsidR="00D6495A">
        <w:rPr>
          <w:rFonts w:ascii="Times New Roman" w:hAnsi="Times New Roman" w:cs="Times New Roman"/>
          <w:sz w:val="24"/>
          <w:szCs w:val="24"/>
        </w:rPr>
        <w:t>Due to the events of September 11</w:t>
      </w:r>
      <w:r w:rsidR="00D6495A" w:rsidRPr="00D6495A">
        <w:rPr>
          <w:rFonts w:ascii="Times New Roman" w:hAnsi="Times New Roman" w:cs="Times New Roman"/>
          <w:sz w:val="24"/>
          <w:szCs w:val="24"/>
          <w:vertAlign w:val="superscript"/>
        </w:rPr>
        <w:t>th</w:t>
      </w:r>
      <w:r w:rsidR="008F48DF">
        <w:rPr>
          <w:rFonts w:ascii="Times New Roman" w:hAnsi="Times New Roman" w:cs="Times New Roman"/>
          <w:sz w:val="24"/>
          <w:szCs w:val="24"/>
        </w:rPr>
        <w:t>,</w:t>
      </w:r>
      <w:r w:rsidR="00D6495A">
        <w:rPr>
          <w:rFonts w:ascii="Times New Roman" w:hAnsi="Times New Roman" w:cs="Times New Roman"/>
          <w:sz w:val="24"/>
          <w:szCs w:val="24"/>
        </w:rPr>
        <w:t xml:space="preserve"> New Y</w:t>
      </w:r>
      <w:r w:rsidR="00EE78A2">
        <w:rPr>
          <w:rFonts w:ascii="Times New Roman" w:hAnsi="Times New Roman" w:cs="Times New Roman"/>
          <w:sz w:val="24"/>
          <w:szCs w:val="24"/>
        </w:rPr>
        <w:t xml:space="preserve">ork City experienced cutbacks in </w:t>
      </w:r>
      <w:r w:rsidR="00D6495A">
        <w:rPr>
          <w:rFonts w:ascii="Times New Roman" w:hAnsi="Times New Roman" w:cs="Times New Roman"/>
          <w:sz w:val="24"/>
          <w:szCs w:val="24"/>
        </w:rPr>
        <w:t xml:space="preserve">many programs.  The recycling of certain products (e.g. glass and plastic) was one of the first to go.  From July 2002 to April 2004 collection of these products was suspended, apparently saving the city a whopping $57 million.  </w:t>
      </w:r>
      <w:r w:rsidR="008F48DF">
        <w:rPr>
          <w:rFonts w:ascii="Times New Roman" w:hAnsi="Times New Roman" w:cs="Times New Roman"/>
          <w:sz w:val="24"/>
          <w:szCs w:val="24"/>
        </w:rPr>
        <w:t>While transporting fees may be near the same, s</w:t>
      </w:r>
      <w:r w:rsidR="00D6495A">
        <w:rPr>
          <w:rFonts w:ascii="Times New Roman" w:hAnsi="Times New Roman" w:cs="Times New Roman"/>
          <w:sz w:val="24"/>
          <w:szCs w:val="24"/>
        </w:rPr>
        <w:t xml:space="preserve">orting fees for the recycling industry are much higher than that of the </w:t>
      </w:r>
      <w:r w:rsidR="008F48DF">
        <w:rPr>
          <w:rFonts w:ascii="Times New Roman" w:hAnsi="Times New Roman" w:cs="Times New Roman"/>
          <w:sz w:val="24"/>
          <w:szCs w:val="24"/>
        </w:rPr>
        <w:t>garbage</w:t>
      </w:r>
      <w:r w:rsidR="00D6495A">
        <w:rPr>
          <w:rFonts w:ascii="Times New Roman" w:hAnsi="Times New Roman" w:cs="Times New Roman"/>
          <w:sz w:val="24"/>
          <w:szCs w:val="24"/>
        </w:rPr>
        <w:t xml:space="preserve"> industry.  Some cities make their recyclers sort products themselves, c</w:t>
      </w:r>
      <w:r w:rsidR="008F48DF">
        <w:rPr>
          <w:rFonts w:ascii="Times New Roman" w:hAnsi="Times New Roman" w:cs="Times New Roman"/>
          <w:sz w:val="24"/>
          <w:szCs w:val="24"/>
        </w:rPr>
        <w:t>utting back on the</w:t>
      </w:r>
      <w:r w:rsidR="00D6495A">
        <w:rPr>
          <w:rFonts w:ascii="Times New Roman" w:hAnsi="Times New Roman" w:cs="Times New Roman"/>
          <w:sz w:val="24"/>
          <w:szCs w:val="24"/>
        </w:rPr>
        <w:t xml:space="preserve"> costs</w:t>
      </w:r>
      <w:r w:rsidR="008F48DF">
        <w:rPr>
          <w:rFonts w:ascii="Times New Roman" w:hAnsi="Times New Roman" w:cs="Times New Roman"/>
          <w:sz w:val="24"/>
          <w:szCs w:val="24"/>
        </w:rPr>
        <w:t xml:space="preserve"> of sorting</w:t>
      </w:r>
      <w:r w:rsidR="005B3095">
        <w:rPr>
          <w:rFonts w:ascii="Times New Roman" w:hAnsi="Times New Roman" w:cs="Times New Roman"/>
          <w:sz w:val="24"/>
          <w:szCs w:val="24"/>
        </w:rPr>
        <w:t>.  As technology establishes new ways to sort recyclables and waste, the amount headed to landfills should decrease drastically</w:t>
      </w:r>
      <w:r w:rsidR="00EE78A2">
        <w:rPr>
          <w:rFonts w:ascii="Times New Roman" w:hAnsi="Times New Roman" w:cs="Times New Roman"/>
          <w:sz w:val="24"/>
          <w:szCs w:val="24"/>
        </w:rPr>
        <w:t xml:space="preserve"> and co</w:t>
      </w:r>
      <w:r w:rsidR="00101504">
        <w:rPr>
          <w:rFonts w:ascii="Times New Roman" w:hAnsi="Times New Roman" w:cs="Times New Roman"/>
          <w:sz w:val="24"/>
          <w:szCs w:val="24"/>
        </w:rPr>
        <w:t xml:space="preserve">st effectiveness will trump that of trash collection </w:t>
      </w:r>
      <w:sdt>
        <w:sdtPr>
          <w:rPr>
            <w:rFonts w:ascii="Times New Roman" w:hAnsi="Times New Roman" w:cs="Times New Roman"/>
            <w:sz w:val="24"/>
            <w:szCs w:val="24"/>
          </w:rPr>
          <w:id w:val="-185058814"/>
          <w:citation/>
        </w:sdtPr>
        <w:sdtEndPr/>
        <w:sdtContent>
          <w:r w:rsidR="00D6495A">
            <w:rPr>
              <w:rFonts w:ascii="Times New Roman" w:hAnsi="Times New Roman" w:cs="Times New Roman"/>
              <w:sz w:val="24"/>
              <w:szCs w:val="24"/>
            </w:rPr>
            <w:fldChar w:fldCharType="begin"/>
          </w:r>
          <w:r w:rsidR="00D6495A">
            <w:rPr>
              <w:rFonts w:ascii="Times New Roman" w:hAnsi="Times New Roman" w:cs="Times New Roman"/>
              <w:sz w:val="24"/>
              <w:szCs w:val="24"/>
            </w:rPr>
            <w:instrText xml:space="preserve"> CITATION Mic12 \l 1033 </w:instrText>
          </w:r>
          <w:r w:rsidR="00D6495A">
            <w:rPr>
              <w:rFonts w:ascii="Times New Roman" w:hAnsi="Times New Roman" w:cs="Times New Roman"/>
              <w:sz w:val="24"/>
              <w:szCs w:val="24"/>
            </w:rPr>
            <w:fldChar w:fldCharType="separate"/>
          </w:r>
          <w:r w:rsidR="00D6495A" w:rsidRPr="00D6495A">
            <w:rPr>
              <w:rFonts w:ascii="Times New Roman" w:hAnsi="Times New Roman" w:cs="Times New Roman"/>
              <w:noProof/>
              <w:sz w:val="24"/>
              <w:szCs w:val="24"/>
            </w:rPr>
            <w:t>(Micks, 2012)</w:t>
          </w:r>
          <w:r w:rsidR="00D6495A">
            <w:rPr>
              <w:rFonts w:ascii="Times New Roman" w:hAnsi="Times New Roman" w:cs="Times New Roman"/>
              <w:sz w:val="24"/>
              <w:szCs w:val="24"/>
            </w:rPr>
            <w:fldChar w:fldCharType="end"/>
          </w:r>
        </w:sdtContent>
      </w:sdt>
      <w:r w:rsidR="008F48DF">
        <w:rPr>
          <w:rFonts w:ascii="Times New Roman" w:hAnsi="Times New Roman" w:cs="Times New Roman"/>
          <w:sz w:val="24"/>
          <w:szCs w:val="24"/>
        </w:rPr>
        <w:t>.</w:t>
      </w:r>
      <w:r w:rsidR="00A3160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000681" w:rsidRDefault="00963163" w:rsidP="00FF65A9">
      <w:pPr>
        <w:spacing w:line="480" w:lineRule="auto"/>
        <w:rPr>
          <w:rFonts w:ascii="Times New Roman" w:hAnsi="Times New Roman" w:cs="Times New Roman"/>
          <w:sz w:val="24"/>
          <w:szCs w:val="24"/>
        </w:rPr>
      </w:pPr>
      <w:r>
        <w:rPr>
          <w:rFonts w:ascii="Times New Roman" w:hAnsi="Times New Roman" w:cs="Times New Roman"/>
          <w:sz w:val="24"/>
          <w:szCs w:val="24"/>
        </w:rPr>
        <w:tab/>
        <w:t>Diverting materials from landfills by recycling, reusing, and compostin</w:t>
      </w:r>
      <w:r w:rsidR="009D3758">
        <w:rPr>
          <w:rFonts w:ascii="Times New Roman" w:hAnsi="Times New Roman" w:cs="Times New Roman"/>
          <w:sz w:val="24"/>
          <w:szCs w:val="24"/>
        </w:rPr>
        <w:t>g saves a lot</w:t>
      </w:r>
      <w:r>
        <w:rPr>
          <w:rFonts w:ascii="Times New Roman" w:hAnsi="Times New Roman" w:cs="Times New Roman"/>
          <w:sz w:val="24"/>
          <w:szCs w:val="24"/>
        </w:rPr>
        <w:t xml:space="preserve"> of space.  According to the EPA, </w:t>
      </w:r>
      <w:r w:rsidR="00000681">
        <w:rPr>
          <w:rFonts w:ascii="Times New Roman" w:hAnsi="Times New Roman" w:cs="Times New Roman"/>
          <w:sz w:val="24"/>
          <w:szCs w:val="24"/>
        </w:rPr>
        <w:t>“i</w:t>
      </w:r>
      <w:r w:rsidR="00000681" w:rsidRPr="00000681">
        <w:rPr>
          <w:rFonts w:ascii="Times New Roman" w:hAnsi="Times New Roman" w:cs="Times New Roman"/>
          <w:sz w:val="24"/>
          <w:szCs w:val="24"/>
        </w:rPr>
        <w:t>n 1996, 130 million cubic yards of material were diverted from landfills due to recycling and composting. If this amount of material had not been recycled, the U.S. would have needed 64 additional landfills, each with enough capacity to serve the combined city populations of Dallas and Detroit.</w:t>
      </w:r>
      <w:r w:rsidR="00000681">
        <w:rPr>
          <w:rFonts w:ascii="Times New Roman" w:hAnsi="Times New Roman" w:cs="Times New Roman"/>
          <w:sz w:val="24"/>
          <w:szCs w:val="24"/>
        </w:rPr>
        <w:t xml:space="preserve">” </w:t>
      </w:r>
      <w:sdt>
        <w:sdtPr>
          <w:rPr>
            <w:rFonts w:ascii="Times New Roman" w:hAnsi="Times New Roman" w:cs="Times New Roman"/>
            <w:sz w:val="24"/>
            <w:szCs w:val="24"/>
          </w:rPr>
          <w:id w:val="1948812286"/>
          <w:citation/>
        </w:sdtPr>
        <w:sdtEndPr/>
        <w:sdtContent>
          <w:r w:rsidR="00000681">
            <w:rPr>
              <w:rFonts w:ascii="Times New Roman" w:hAnsi="Times New Roman" w:cs="Times New Roman"/>
              <w:sz w:val="24"/>
              <w:szCs w:val="24"/>
            </w:rPr>
            <w:fldChar w:fldCharType="begin"/>
          </w:r>
          <w:r w:rsidR="00000681">
            <w:rPr>
              <w:rFonts w:ascii="Times New Roman" w:hAnsi="Times New Roman" w:cs="Times New Roman"/>
              <w:sz w:val="24"/>
              <w:szCs w:val="24"/>
            </w:rPr>
            <w:instrText xml:space="preserve"> CITATION USE13 \l 1033 </w:instrText>
          </w:r>
          <w:r w:rsidR="00000681">
            <w:rPr>
              <w:rFonts w:ascii="Times New Roman" w:hAnsi="Times New Roman" w:cs="Times New Roman"/>
              <w:sz w:val="24"/>
              <w:szCs w:val="24"/>
            </w:rPr>
            <w:fldChar w:fldCharType="separate"/>
          </w:r>
          <w:r w:rsidR="00000681" w:rsidRPr="00000681">
            <w:rPr>
              <w:rFonts w:ascii="Times New Roman" w:hAnsi="Times New Roman" w:cs="Times New Roman"/>
              <w:noProof/>
              <w:sz w:val="24"/>
              <w:szCs w:val="24"/>
            </w:rPr>
            <w:t>(U.S. Environmental Protection Agency, 2013)</w:t>
          </w:r>
          <w:r w:rsidR="00000681">
            <w:rPr>
              <w:rFonts w:ascii="Times New Roman" w:hAnsi="Times New Roman" w:cs="Times New Roman"/>
              <w:sz w:val="24"/>
              <w:szCs w:val="24"/>
            </w:rPr>
            <w:fldChar w:fldCharType="end"/>
          </w:r>
        </w:sdtContent>
      </w:sdt>
      <w:r w:rsidR="00000681">
        <w:rPr>
          <w:rFonts w:ascii="Times New Roman" w:hAnsi="Times New Roman" w:cs="Times New Roman"/>
          <w:sz w:val="24"/>
          <w:szCs w:val="24"/>
        </w:rPr>
        <w:t>.  New housing developments can emerge, creating new jobs and more revenue for the government when land is saved from becoming landfills.</w:t>
      </w:r>
    </w:p>
    <w:p w:rsidR="00D745E3" w:rsidRDefault="00000681" w:rsidP="00FF65A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Recycling also attributes to the dwindling pressure to expand forestry and mining operations which can </w:t>
      </w:r>
      <w:r w:rsidR="00D02C04">
        <w:rPr>
          <w:rFonts w:ascii="Times New Roman" w:hAnsi="Times New Roman" w:cs="Times New Roman"/>
          <w:sz w:val="24"/>
          <w:szCs w:val="24"/>
        </w:rPr>
        <w:t xml:space="preserve">be </w:t>
      </w:r>
      <w:r>
        <w:rPr>
          <w:rFonts w:ascii="Times New Roman" w:hAnsi="Times New Roman" w:cs="Times New Roman"/>
          <w:sz w:val="24"/>
          <w:szCs w:val="24"/>
        </w:rPr>
        <w:t>detrimental to the environment.  By recycling</w:t>
      </w:r>
      <w:r w:rsidR="00D745E3">
        <w:rPr>
          <w:rFonts w:ascii="Times New Roman" w:hAnsi="Times New Roman" w:cs="Times New Roman"/>
          <w:sz w:val="24"/>
          <w:szCs w:val="24"/>
        </w:rPr>
        <w:t xml:space="preserve"> paper, metal ores, minerals, and oil</w:t>
      </w:r>
      <w:r>
        <w:rPr>
          <w:rFonts w:ascii="Times New Roman" w:hAnsi="Times New Roman" w:cs="Times New Roman"/>
          <w:sz w:val="24"/>
          <w:szCs w:val="24"/>
        </w:rPr>
        <w:t xml:space="preserve"> we save a lot of money that would otherwise have to be spent in the future fixing mistakes made by deforesting and contamination of ground water.</w:t>
      </w:r>
      <w:r w:rsidR="00D745E3">
        <w:rPr>
          <w:rFonts w:ascii="Times New Roman" w:hAnsi="Times New Roman" w:cs="Times New Roman"/>
          <w:sz w:val="24"/>
          <w:szCs w:val="24"/>
        </w:rPr>
        <w:t xml:space="preserve">  For example, the EPA </w:t>
      </w:r>
      <w:r w:rsidR="00D745E3">
        <w:rPr>
          <w:rFonts w:ascii="Times New Roman" w:hAnsi="Times New Roman" w:cs="Times New Roman"/>
          <w:sz w:val="24"/>
          <w:szCs w:val="24"/>
        </w:rPr>
        <w:lastRenderedPageBreak/>
        <w:t>states: “</w:t>
      </w:r>
      <w:r w:rsidR="00D745E3" w:rsidRPr="00D745E3">
        <w:rPr>
          <w:rFonts w:ascii="Times New Roman" w:hAnsi="Times New Roman" w:cs="Times New Roman"/>
          <w:sz w:val="24"/>
          <w:szCs w:val="24"/>
        </w:rPr>
        <w:t>recycling one ton of paper saves the equivalent of 17 trees and 7,000 gallons of water.</w:t>
      </w:r>
      <w:r w:rsidR="00D745E3">
        <w:rPr>
          <w:rFonts w:ascii="Times New Roman" w:hAnsi="Times New Roman" w:cs="Times New Roman"/>
          <w:sz w:val="24"/>
          <w:szCs w:val="24"/>
        </w:rPr>
        <w:t xml:space="preserve">” </w:t>
      </w:r>
      <w:sdt>
        <w:sdtPr>
          <w:rPr>
            <w:rFonts w:ascii="Times New Roman" w:hAnsi="Times New Roman" w:cs="Times New Roman"/>
            <w:sz w:val="24"/>
            <w:szCs w:val="24"/>
          </w:rPr>
          <w:id w:val="-1354652214"/>
          <w:citation/>
        </w:sdtPr>
        <w:sdtEndPr/>
        <w:sdtContent>
          <w:r w:rsidR="00D745E3">
            <w:rPr>
              <w:rFonts w:ascii="Times New Roman" w:hAnsi="Times New Roman" w:cs="Times New Roman"/>
              <w:sz w:val="24"/>
              <w:szCs w:val="24"/>
            </w:rPr>
            <w:fldChar w:fldCharType="begin"/>
          </w:r>
          <w:r w:rsidR="00D745E3">
            <w:rPr>
              <w:rFonts w:ascii="Times New Roman" w:hAnsi="Times New Roman" w:cs="Times New Roman"/>
              <w:sz w:val="24"/>
              <w:szCs w:val="24"/>
            </w:rPr>
            <w:instrText xml:space="preserve"> CITATION USE13 \l 1033 </w:instrText>
          </w:r>
          <w:r w:rsidR="00D745E3">
            <w:rPr>
              <w:rFonts w:ascii="Times New Roman" w:hAnsi="Times New Roman" w:cs="Times New Roman"/>
              <w:sz w:val="24"/>
              <w:szCs w:val="24"/>
            </w:rPr>
            <w:fldChar w:fldCharType="separate"/>
          </w:r>
          <w:r w:rsidR="00D745E3" w:rsidRPr="00D745E3">
            <w:rPr>
              <w:rFonts w:ascii="Times New Roman" w:hAnsi="Times New Roman" w:cs="Times New Roman"/>
              <w:noProof/>
              <w:sz w:val="24"/>
              <w:szCs w:val="24"/>
            </w:rPr>
            <w:t>(U.S. Environmental Protection Agency, 2013)</w:t>
          </w:r>
          <w:r w:rsidR="00D745E3">
            <w:rPr>
              <w:rFonts w:ascii="Times New Roman" w:hAnsi="Times New Roman" w:cs="Times New Roman"/>
              <w:sz w:val="24"/>
              <w:szCs w:val="24"/>
            </w:rPr>
            <w:fldChar w:fldCharType="end"/>
          </w:r>
        </w:sdtContent>
      </w:sdt>
      <w:r w:rsidR="00D745E3">
        <w:rPr>
          <w:rFonts w:ascii="Times New Roman" w:hAnsi="Times New Roman" w:cs="Times New Roman"/>
          <w:sz w:val="24"/>
          <w:szCs w:val="24"/>
        </w:rPr>
        <w:t>.</w:t>
      </w:r>
    </w:p>
    <w:p w:rsidR="00377570" w:rsidRDefault="00D745E3" w:rsidP="00FF65A9">
      <w:pPr>
        <w:spacing w:line="480" w:lineRule="auto"/>
        <w:rPr>
          <w:rFonts w:ascii="Times New Roman" w:hAnsi="Times New Roman" w:cs="Times New Roman"/>
          <w:sz w:val="24"/>
          <w:szCs w:val="24"/>
        </w:rPr>
      </w:pPr>
      <w:r>
        <w:rPr>
          <w:rFonts w:ascii="Times New Roman" w:hAnsi="Times New Roman" w:cs="Times New Roman"/>
          <w:sz w:val="24"/>
          <w:szCs w:val="24"/>
        </w:rPr>
        <w:tab/>
      </w:r>
      <w:r w:rsidR="00D02C04">
        <w:rPr>
          <w:rFonts w:ascii="Times New Roman" w:hAnsi="Times New Roman" w:cs="Times New Roman"/>
          <w:sz w:val="24"/>
          <w:szCs w:val="24"/>
        </w:rPr>
        <w:t>Recycled materials can be used to make more things than many people ever imagined.  Aluminum cans can be repurposed to make new cans, fans, planes, and pans.  Some plastics are used to make rugs, carpet, clothing, and bottles</w:t>
      </w:r>
      <w:r w:rsidR="00377570">
        <w:rPr>
          <w:rFonts w:ascii="Times New Roman" w:hAnsi="Times New Roman" w:cs="Times New Roman"/>
          <w:sz w:val="24"/>
          <w:szCs w:val="24"/>
        </w:rPr>
        <w:t>;</w:t>
      </w:r>
      <w:r w:rsidR="00D02C04">
        <w:rPr>
          <w:rFonts w:ascii="Times New Roman" w:hAnsi="Times New Roman" w:cs="Times New Roman"/>
          <w:sz w:val="24"/>
          <w:szCs w:val="24"/>
        </w:rPr>
        <w:t xml:space="preserve"> and glass can be made into glass bottles, roads, marbles, and fiberglass </w:t>
      </w:r>
      <w:sdt>
        <w:sdtPr>
          <w:rPr>
            <w:rFonts w:ascii="Times New Roman" w:hAnsi="Times New Roman" w:cs="Times New Roman"/>
            <w:sz w:val="24"/>
            <w:szCs w:val="24"/>
          </w:rPr>
          <w:id w:val="-1479522431"/>
          <w:citation/>
        </w:sdtPr>
        <w:sdtEndPr/>
        <w:sdtContent>
          <w:r w:rsidR="00D02C04">
            <w:rPr>
              <w:rFonts w:ascii="Times New Roman" w:hAnsi="Times New Roman" w:cs="Times New Roman"/>
              <w:sz w:val="24"/>
              <w:szCs w:val="24"/>
            </w:rPr>
            <w:fldChar w:fldCharType="begin"/>
          </w:r>
          <w:r w:rsidR="00D02C04">
            <w:rPr>
              <w:rFonts w:ascii="Times New Roman" w:hAnsi="Times New Roman" w:cs="Times New Roman"/>
              <w:sz w:val="24"/>
              <w:szCs w:val="24"/>
            </w:rPr>
            <w:instrText xml:space="preserve"> CITATION Alv04 \l 1033 </w:instrText>
          </w:r>
          <w:r w:rsidR="00D02C04">
            <w:rPr>
              <w:rFonts w:ascii="Times New Roman" w:hAnsi="Times New Roman" w:cs="Times New Roman"/>
              <w:sz w:val="24"/>
              <w:szCs w:val="24"/>
            </w:rPr>
            <w:fldChar w:fldCharType="separate"/>
          </w:r>
          <w:r w:rsidR="00D02C04" w:rsidRPr="00D02C04">
            <w:rPr>
              <w:rFonts w:ascii="Times New Roman" w:hAnsi="Times New Roman" w:cs="Times New Roman"/>
              <w:noProof/>
              <w:sz w:val="24"/>
              <w:szCs w:val="24"/>
            </w:rPr>
            <w:t>(Alvarado, 2004)</w:t>
          </w:r>
          <w:r w:rsidR="00D02C04">
            <w:rPr>
              <w:rFonts w:ascii="Times New Roman" w:hAnsi="Times New Roman" w:cs="Times New Roman"/>
              <w:sz w:val="24"/>
              <w:szCs w:val="24"/>
            </w:rPr>
            <w:fldChar w:fldCharType="end"/>
          </w:r>
        </w:sdtContent>
      </w:sdt>
      <w:r w:rsidR="00D02C04">
        <w:rPr>
          <w:rFonts w:ascii="Times New Roman" w:hAnsi="Times New Roman" w:cs="Times New Roman"/>
          <w:sz w:val="24"/>
          <w:szCs w:val="24"/>
        </w:rPr>
        <w:t xml:space="preserve">.  The growing interest in </w:t>
      </w:r>
      <w:r w:rsidR="00377570">
        <w:rPr>
          <w:rFonts w:ascii="Times New Roman" w:hAnsi="Times New Roman" w:cs="Times New Roman"/>
          <w:sz w:val="24"/>
          <w:szCs w:val="24"/>
        </w:rPr>
        <w:t xml:space="preserve">being “green” has increased </w:t>
      </w:r>
      <w:r w:rsidR="009D3758">
        <w:rPr>
          <w:rFonts w:ascii="Times New Roman" w:hAnsi="Times New Roman" w:cs="Times New Roman"/>
          <w:sz w:val="24"/>
          <w:szCs w:val="24"/>
        </w:rPr>
        <w:t xml:space="preserve">the want of some buyers </w:t>
      </w:r>
      <w:r w:rsidR="00377570">
        <w:rPr>
          <w:rFonts w:ascii="Times New Roman" w:hAnsi="Times New Roman" w:cs="Times New Roman"/>
          <w:sz w:val="24"/>
          <w:szCs w:val="24"/>
        </w:rPr>
        <w:t>to purchase</w:t>
      </w:r>
      <w:r w:rsidR="00D02C04">
        <w:rPr>
          <w:rFonts w:ascii="Times New Roman" w:hAnsi="Times New Roman" w:cs="Times New Roman"/>
          <w:sz w:val="24"/>
          <w:szCs w:val="24"/>
        </w:rPr>
        <w:t xml:space="preserve"> products made from repurposed materials </w:t>
      </w:r>
      <w:r w:rsidR="00377570">
        <w:rPr>
          <w:rFonts w:ascii="Times New Roman" w:hAnsi="Times New Roman" w:cs="Times New Roman"/>
          <w:sz w:val="24"/>
          <w:szCs w:val="24"/>
        </w:rPr>
        <w:t xml:space="preserve">and </w:t>
      </w:r>
      <w:r w:rsidR="00D02C04">
        <w:rPr>
          <w:rFonts w:ascii="Times New Roman" w:hAnsi="Times New Roman" w:cs="Times New Roman"/>
          <w:sz w:val="24"/>
          <w:szCs w:val="24"/>
        </w:rPr>
        <w:t>has led to the development of a whole new market</w:t>
      </w:r>
      <w:r w:rsidR="00377570">
        <w:rPr>
          <w:rFonts w:ascii="Times New Roman" w:hAnsi="Times New Roman" w:cs="Times New Roman"/>
          <w:sz w:val="24"/>
          <w:szCs w:val="24"/>
        </w:rPr>
        <w:t xml:space="preserve"> in the economic world</w:t>
      </w:r>
      <w:r w:rsidR="00D02C04">
        <w:rPr>
          <w:rFonts w:ascii="Times New Roman" w:hAnsi="Times New Roman" w:cs="Times New Roman"/>
          <w:sz w:val="24"/>
          <w:szCs w:val="24"/>
        </w:rPr>
        <w:t>.</w:t>
      </w:r>
    </w:p>
    <w:p w:rsidR="00FE4C10" w:rsidRDefault="00377570" w:rsidP="00FF65A9">
      <w:pPr>
        <w:spacing w:line="480" w:lineRule="auto"/>
        <w:rPr>
          <w:rFonts w:ascii="Times New Roman" w:hAnsi="Times New Roman" w:cs="Times New Roman"/>
          <w:sz w:val="24"/>
          <w:szCs w:val="24"/>
        </w:rPr>
      </w:pPr>
      <w:r>
        <w:rPr>
          <w:rFonts w:ascii="Times New Roman" w:hAnsi="Times New Roman" w:cs="Times New Roman"/>
          <w:sz w:val="24"/>
          <w:szCs w:val="24"/>
        </w:rPr>
        <w:tab/>
        <w:t>How far recycling efforts will take us is up to the new generation</w:t>
      </w:r>
      <w:r w:rsidR="00F70BDD">
        <w:rPr>
          <w:rFonts w:ascii="Times New Roman" w:hAnsi="Times New Roman" w:cs="Times New Roman"/>
          <w:sz w:val="24"/>
          <w:szCs w:val="24"/>
        </w:rPr>
        <w:t>s</w:t>
      </w:r>
      <w:r>
        <w:rPr>
          <w:rFonts w:ascii="Times New Roman" w:hAnsi="Times New Roman" w:cs="Times New Roman"/>
          <w:sz w:val="24"/>
          <w:szCs w:val="24"/>
        </w:rPr>
        <w:t>.  Teaching children from a young age the importance of recycling is a task that should not be taken lightly</w:t>
      </w:r>
      <w:r w:rsidR="00F70BDD">
        <w:rPr>
          <w:rFonts w:ascii="Times New Roman" w:hAnsi="Times New Roman" w:cs="Times New Roman"/>
          <w:sz w:val="24"/>
          <w:szCs w:val="24"/>
        </w:rPr>
        <w:t>.  As the cost of war is significant, d</w:t>
      </w:r>
      <w:r>
        <w:rPr>
          <w:rFonts w:ascii="Times New Roman" w:hAnsi="Times New Roman" w:cs="Times New Roman"/>
          <w:sz w:val="24"/>
          <w:szCs w:val="24"/>
        </w:rPr>
        <w:t>uring WWII many materials such as nylon, rubber, and some metals were rationed in order to support the war effort.  Many of the people who lived through the Great Depression are now dying</w:t>
      </w:r>
      <w:r w:rsidR="00F70BDD">
        <w:rPr>
          <w:rFonts w:ascii="Times New Roman" w:hAnsi="Times New Roman" w:cs="Times New Roman"/>
          <w:sz w:val="24"/>
          <w:szCs w:val="24"/>
        </w:rPr>
        <w:t xml:space="preserve"> and cannot pass on the importance of using materials wisely to their grandchildren.  In today’s culture of “disposable” goods</w:t>
      </w:r>
      <w:r w:rsidR="009D3758">
        <w:rPr>
          <w:rFonts w:ascii="Times New Roman" w:hAnsi="Times New Roman" w:cs="Times New Roman"/>
          <w:sz w:val="24"/>
          <w:szCs w:val="24"/>
        </w:rPr>
        <w:t>,</w:t>
      </w:r>
      <w:r w:rsidR="00F70BDD">
        <w:rPr>
          <w:rFonts w:ascii="Times New Roman" w:hAnsi="Times New Roman" w:cs="Times New Roman"/>
          <w:sz w:val="24"/>
          <w:szCs w:val="24"/>
        </w:rPr>
        <w:t xml:space="preserve"> people need to be aware of recycling efforts</w:t>
      </w:r>
      <w:r w:rsidR="005D29F0">
        <w:rPr>
          <w:rFonts w:ascii="Times New Roman" w:hAnsi="Times New Roman" w:cs="Times New Roman"/>
          <w:sz w:val="24"/>
          <w:szCs w:val="24"/>
        </w:rPr>
        <w:t xml:space="preserve"> for the vast array of goods</w:t>
      </w:r>
      <w:r w:rsidR="00F70BDD">
        <w:rPr>
          <w:rFonts w:ascii="Times New Roman" w:hAnsi="Times New Roman" w:cs="Times New Roman"/>
          <w:sz w:val="24"/>
          <w:szCs w:val="24"/>
        </w:rPr>
        <w:t xml:space="preserve"> that grace our </w:t>
      </w:r>
      <w:r w:rsidR="005D29F0">
        <w:rPr>
          <w:rFonts w:ascii="Times New Roman" w:hAnsi="Times New Roman" w:cs="Times New Roman"/>
          <w:sz w:val="24"/>
          <w:szCs w:val="24"/>
        </w:rPr>
        <w:t xml:space="preserve">product </w:t>
      </w:r>
      <w:r w:rsidR="00F70BDD">
        <w:rPr>
          <w:rFonts w:ascii="Times New Roman" w:hAnsi="Times New Roman" w:cs="Times New Roman"/>
          <w:sz w:val="24"/>
          <w:szCs w:val="24"/>
        </w:rPr>
        <w:t xml:space="preserve">market today.  </w:t>
      </w:r>
      <w:r w:rsidR="005D29F0">
        <w:rPr>
          <w:rFonts w:ascii="Times New Roman" w:hAnsi="Times New Roman" w:cs="Times New Roman"/>
          <w:sz w:val="24"/>
          <w:szCs w:val="24"/>
        </w:rPr>
        <w:t xml:space="preserve">Everything from electronics to car parts to clothing </w:t>
      </w:r>
      <w:r w:rsidR="009D3758">
        <w:rPr>
          <w:rFonts w:ascii="Times New Roman" w:hAnsi="Times New Roman" w:cs="Times New Roman"/>
          <w:sz w:val="24"/>
          <w:szCs w:val="24"/>
        </w:rPr>
        <w:t xml:space="preserve">can </w:t>
      </w:r>
      <w:r w:rsidR="005D29F0">
        <w:rPr>
          <w:rFonts w:ascii="Times New Roman" w:hAnsi="Times New Roman" w:cs="Times New Roman"/>
          <w:sz w:val="24"/>
          <w:szCs w:val="24"/>
        </w:rPr>
        <w:t xml:space="preserve">serve new purposes </w:t>
      </w:r>
      <w:sdt>
        <w:sdtPr>
          <w:rPr>
            <w:rFonts w:ascii="Times New Roman" w:hAnsi="Times New Roman" w:cs="Times New Roman"/>
            <w:sz w:val="24"/>
            <w:szCs w:val="24"/>
          </w:rPr>
          <w:id w:val="1096295058"/>
          <w:citation/>
        </w:sdtPr>
        <w:sdtEndPr/>
        <w:sdtContent>
          <w:r w:rsidR="005D29F0">
            <w:rPr>
              <w:rFonts w:ascii="Times New Roman" w:hAnsi="Times New Roman" w:cs="Times New Roman"/>
              <w:sz w:val="24"/>
              <w:szCs w:val="24"/>
            </w:rPr>
            <w:fldChar w:fldCharType="begin"/>
          </w:r>
          <w:r w:rsidR="005D29F0">
            <w:rPr>
              <w:rFonts w:ascii="Times New Roman" w:hAnsi="Times New Roman" w:cs="Times New Roman"/>
              <w:sz w:val="24"/>
              <w:szCs w:val="24"/>
            </w:rPr>
            <w:instrText xml:space="preserve"> CITATION EdG07 \l 1033 </w:instrText>
          </w:r>
          <w:r w:rsidR="005D29F0">
            <w:rPr>
              <w:rFonts w:ascii="Times New Roman" w:hAnsi="Times New Roman" w:cs="Times New Roman"/>
              <w:sz w:val="24"/>
              <w:szCs w:val="24"/>
            </w:rPr>
            <w:fldChar w:fldCharType="separate"/>
          </w:r>
          <w:r w:rsidR="005D29F0" w:rsidRPr="005D29F0">
            <w:rPr>
              <w:rFonts w:ascii="Times New Roman" w:hAnsi="Times New Roman" w:cs="Times New Roman"/>
              <w:noProof/>
              <w:sz w:val="24"/>
              <w:szCs w:val="24"/>
            </w:rPr>
            <w:t>(Grabianowski, 2007)</w:t>
          </w:r>
          <w:r w:rsidR="005D29F0">
            <w:rPr>
              <w:rFonts w:ascii="Times New Roman" w:hAnsi="Times New Roman" w:cs="Times New Roman"/>
              <w:sz w:val="24"/>
              <w:szCs w:val="24"/>
            </w:rPr>
            <w:fldChar w:fldCharType="end"/>
          </w:r>
        </w:sdtContent>
      </w:sdt>
      <w:r w:rsidR="005D29F0">
        <w:rPr>
          <w:rFonts w:ascii="Times New Roman" w:hAnsi="Times New Roman" w:cs="Times New Roman"/>
          <w:sz w:val="24"/>
          <w:szCs w:val="24"/>
        </w:rPr>
        <w:t>.</w:t>
      </w:r>
    </w:p>
    <w:p w:rsidR="009D3758" w:rsidRDefault="009D3758" w:rsidP="00FF65A9">
      <w:pPr>
        <w:spacing w:line="480" w:lineRule="auto"/>
        <w:rPr>
          <w:rFonts w:ascii="Times New Roman" w:hAnsi="Times New Roman" w:cs="Times New Roman"/>
          <w:sz w:val="24"/>
          <w:szCs w:val="24"/>
        </w:rPr>
      </w:pPr>
      <w:r>
        <w:rPr>
          <w:rFonts w:ascii="Times New Roman" w:hAnsi="Times New Roman" w:cs="Times New Roman"/>
          <w:sz w:val="24"/>
          <w:szCs w:val="24"/>
        </w:rPr>
        <w:tab/>
      </w:r>
      <w:r w:rsidRPr="009D3758">
        <w:rPr>
          <w:rFonts w:ascii="Times New Roman" w:hAnsi="Times New Roman" w:cs="Times New Roman"/>
          <w:sz w:val="24"/>
          <w:szCs w:val="24"/>
        </w:rPr>
        <w:t>As the world’s population and economic markets continue to expand, how humans use natural resources becomes more vital.  With water, fossil fuels, and new technologies at ever-increasing premiums in many parts of the world, more care and thought must go into the decisions that affect the future of humanity.  Reusing what humans have already manufactured and reducing how many new products are fabricated will slow climate change.  Recycling needs to be considered more than a good idea, and become a consistent practice that surpasses common sense in order to develop a sustainable global economy for an ever-expanding human population.</w:t>
      </w:r>
    </w:p>
    <w:p w:rsidR="009D3758" w:rsidRDefault="009D3758" w:rsidP="009D3758">
      <w:pPr>
        <w:pStyle w:val="Heading1"/>
        <w:rPr>
          <w:rFonts w:ascii="Times New Roman" w:hAnsi="Times New Roman" w:cs="Times New Roman"/>
          <w:sz w:val="24"/>
          <w:szCs w:val="24"/>
        </w:rPr>
      </w:pPr>
      <w:bookmarkStart w:id="0" w:name="_GoBack"/>
      <w:bookmarkEnd w:id="0"/>
    </w:p>
    <w:sdt>
      <w:sdtPr>
        <w:id w:val="-1295597110"/>
        <w:docPartObj>
          <w:docPartGallery w:val="Bibliographies"/>
          <w:docPartUnique/>
        </w:docPartObj>
      </w:sdtPr>
      <w:sdtEndPr/>
      <w:sdtContent>
        <w:p w:rsidR="00FE4C10" w:rsidRPr="009D3758" w:rsidRDefault="00FE4C10" w:rsidP="009D3758">
          <w:pPr>
            <w:jc w:val="center"/>
            <w:rPr>
              <w:rFonts w:ascii="Times New Roman" w:hAnsi="Times New Roman" w:cs="Times New Roman"/>
              <w:b/>
              <w:sz w:val="32"/>
              <w:szCs w:val="32"/>
            </w:rPr>
          </w:pPr>
          <w:r w:rsidRPr="009D3758">
            <w:rPr>
              <w:rFonts w:ascii="Times New Roman" w:hAnsi="Times New Roman" w:cs="Times New Roman"/>
              <w:b/>
              <w:sz w:val="32"/>
              <w:szCs w:val="32"/>
            </w:rPr>
            <w:t>Bibliography</w:t>
          </w:r>
        </w:p>
        <w:p w:rsidR="00FE4C10" w:rsidRPr="00FE4C10" w:rsidRDefault="00FE4C10" w:rsidP="00FE4C10">
          <w:pPr>
            <w:rPr>
              <w:rFonts w:ascii="Times New Roman" w:hAnsi="Times New Roman" w:cs="Times New Roman"/>
              <w:sz w:val="24"/>
              <w:szCs w:val="24"/>
            </w:rPr>
          </w:pPr>
        </w:p>
        <w:sdt>
          <w:sdtPr>
            <w:rPr>
              <w:rFonts w:ascii="Times New Roman" w:hAnsi="Times New Roman" w:cs="Times New Roman"/>
              <w:sz w:val="24"/>
              <w:szCs w:val="24"/>
            </w:rPr>
            <w:id w:val="111145805"/>
            <w:bibliography/>
          </w:sdtPr>
          <w:sdtEndPr>
            <w:rPr>
              <w:rFonts w:asciiTheme="minorHAnsi" w:hAnsiTheme="minorHAnsi" w:cstheme="minorBidi"/>
              <w:sz w:val="22"/>
              <w:szCs w:val="22"/>
            </w:rPr>
          </w:sdtEndPr>
          <w:sdtContent>
            <w:p w:rsidR="00FE4C10" w:rsidRPr="00FE4C10" w:rsidRDefault="00FE4C10" w:rsidP="00FE4C10">
              <w:pPr>
                <w:pStyle w:val="Bibliography"/>
                <w:ind w:left="720" w:hanging="720"/>
                <w:rPr>
                  <w:rFonts w:ascii="Times New Roman" w:hAnsi="Times New Roman" w:cs="Times New Roman"/>
                  <w:noProof/>
                  <w:sz w:val="24"/>
                  <w:szCs w:val="24"/>
                </w:rPr>
              </w:pPr>
              <w:r w:rsidRPr="00FE4C10">
                <w:rPr>
                  <w:rFonts w:ascii="Times New Roman" w:hAnsi="Times New Roman" w:cs="Times New Roman"/>
                  <w:sz w:val="24"/>
                  <w:szCs w:val="24"/>
                </w:rPr>
                <w:fldChar w:fldCharType="begin"/>
              </w:r>
              <w:r w:rsidRPr="00FE4C10">
                <w:rPr>
                  <w:rFonts w:ascii="Times New Roman" w:hAnsi="Times New Roman" w:cs="Times New Roman"/>
                  <w:sz w:val="24"/>
                  <w:szCs w:val="24"/>
                </w:rPr>
                <w:instrText xml:space="preserve"> BIBLIOGRAPHY </w:instrText>
              </w:r>
              <w:r w:rsidRPr="00FE4C10">
                <w:rPr>
                  <w:rFonts w:ascii="Times New Roman" w:hAnsi="Times New Roman" w:cs="Times New Roman"/>
                  <w:sz w:val="24"/>
                  <w:szCs w:val="24"/>
                </w:rPr>
                <w:fldChar w:fldCharType="separate"/>
              </w:r>
              <w:r w:rsidRPr="00FE4C10">
                <w:rPr>
                  <w:rFonts w:ascii="Times New Roman" w:hAnsi="Times New Roman" w:cs="Times New Roman"/>
                  <w:noProof/>
                  <w:sz w:val="24"/>
                  <w:szCs w:val="24"/>
                </w:rPr>
                <w:t xml:space="preserve">Alvarado, K. H. (2004). </w:t>
              </w:r>
              <w:r w:rsidRPr="00FE4C10">
                <w:rPr>
                  <w:rFonts w:ascii="Times New Roman" w:hAnsi="Times New Roman" w:cs="Times New Roman"/>
                  <w:i/>
                  <w:iCs/>
                  <w:noProof/>
                  <w:sz w:val="24"/>
                  <w:szCs w:val="24"/>
                </w:rPr>
                <w:t>EMPLOYMENT TRENDS IN NORTH CAROLINA'S RECYCLING INDUSTRY.</w:t>
              </w:r>
              <w:r w:rsidRPr="00FE4C10">
                <w:rPr>
                  <w:rFonts w:ascii="Times New Roman" w:hAnsi="Times New Roman" w:cs="Times New Roman"/>
                  <w:noProof/>
                  <w:sz w:val="24"/>
                  <w:szCs w:val="24"/>
                </w:rPr>
                <w:t xml:space="preserve"> North Carolina: Duke University. Retrieved from http://infohouse.p2ric.org/ref/34/33911.pdf</w:t>
              </w:r>
            </w:p>
            <w:p w:rsidR="00FE4C10" w:rsidRDefault="00FE4C10" w:rsidP="00FE4C10">
              <w:pPr>
                <w:pStyle w:val="Bibliography"/>
                <w:ind w:left="720" w:hanging="720"/>
                <w:rPr>
                  <w:rFonts w:ascii="Times New Roman" w:hAnsi="Times New Roman" w:cs="Times New Roman"/>
                  <w:noProof/>
                  <w:sz w:val="24"/>
                  <w:szCs w:val="24"/>
                </w:rPr>
              </w:pPr>
            </w:p>
            <w:p w:rsidR="00FE4C10" w:rsidRPr="00FE4C10" w:rsidRDefault="00FE4C10" w:rsidP="00FE4C10">
              <w:pPr>
                <w:pStyle w:val="Bibliography"/>
                <w:ind w:left="720" w:hanging="720"/>
                <w:rPr>
                  <w:rFonts w:ascii="Times New Roman" w:hAnsi="Times New Roman" w:cs="Times New Roman"/>
                  <w:noProof/>
                  <w:sz w:val="24"/>
                  <w:szCs w:val="24"/>
                </w:rPr>
              </w:pPr>
              <w:r w:rsidRPr="00FE4C10">
                <w:rPr>
                  <w:rFonts w:ascii="Times New Roman" w:hAnsi="Times New Roman" w:cs="Times New Roman"/>
                  <w:noProof/>
                  <w:sz w:val="24"/>
                  <w:szCs w:val="24"/>
                </w:rPr>
                <w:t xml:space="preserve">Grabianowski, E. (2007, August 7). </w:t>
              </w:r>
              <w:r w:rsidRPr="00FE4C10">
                <w:rPr>
                  <w:rFonts w:ascii="Times New Roman" w:hAnsi="Times New Roman" w:cs="Times New Roman"/>
                  <w:i/>
                  <w:iCs/>
                  <w:noProof/>
                  <w:sz w:val="24"/>
                  <w:szCs w:val="24"/>
                </w:rPr>
                <w:t>How Recycling Works</w:t>
              </w:r>
              <w:r w:rsidRPr="00FE4C10">
                <w:rPr>
                  <w:rFonts w:ascii="Times New Roman" w:hAnsi="Times New Roman" w:cs="Times New Roman"/>
                  <w:noProof/>
                  <w:sz w:val="24"/>
                  <w:szCs w:val="24"/>
                </w:rPr>
                <w:t>. Retrieved from How Stuff Works: http://science.howstuffworks.com/environmental/green-science/recycling7.htm</w:t>
              </w:r>
            </w:p>
            <w:p w:rsidR="00FE4C10" w:rsidRDefault="00FE4C10" w:rsidP="00FE4C10">
              <w:pPr>
                <w:pStyle w:val="Bibliography"/>
                <w:ind w:left="720" w:hanging="720"/>
                <w:rPr>
                  <w:rFonts w:ascii="Times New Roman" w:hAnsi="Times New Roman" w:cs="Times New Roman"/>
                  <w:noProof/>
                  <w:sz w:val="24"/>
                  <w:szCs w:val="24"/>
                </w:rPr>
              </w:pPr>
            </w:p>
            <w:p w:rsidR="00FE4C10" w:rsidRPr="00FE4C10" w:rsidRDefault="00FE4C10" w:rsidP="00FE4C10">
              <w:pPr>
                <w:pStyle w:val="Bibliography"/>
                <w:ind w:left="720" w:hanging="720"/>
                <w:rPr>
                  <w:rFonts w:ascii="Times New Roman" w:hAnsi="Times New Roman" w:cs="Times New Roman"/>
                  <w:noProof/>
                  <w:sz w:val="24"/>
                  <w:szCs w:val="24"/>
                </w:rPr>
              </w:pPr>
              <w:r w:rsidRPr="00FE4C10">
                <w:rPr>
                  <w:rFonts w:ascii="Times New Roman" w:hAnsi="Times New Roman" w:cs="Times New Roman"/>
                  <w:noProof/>
                  <w:sz w:val="24"/>
                  <w:szCs w:val="24"/>
                </w:rPr>
                <w:t xml:space="preserve">Micks, A. (2012, December 12). </w:t>
              </w:r>
              <w:r w:rsidRPr="00FE4C10">
                <w:rPr>
                  <w:rFonts w:ascii="Times New Roman" w:hAnsi="Times New Roman" w:cs="Times New Roman"/>
                  <w:i/>
                  <w:iCs/>
                  <w:noProof/>
                  <w:sz w:val="24"/>
                  <w:szCs w:val="24"/>
                </w:rPr>
                <w:t>The Costs of Recycling.</w:t>
              </w:r>
              <w:r w:rsidRPr="00FE4C10">
                <w:rPr>
                  <w:rFonts w:ascii="Times New Roman" w:hAnsi="Times New Roman" w:cs="Times New Roman"/>
                  <w:noProof/>
                  <w:sz w:val="24"/>
                  <w:szCs w:val="24"/>
                </w:rPr>
                <w:t xml:space="preserve"> Retrieved from Stanford University: http://large.stanford.edu/courses/2012/ph240/micks2/</w:t>
              </w:r>
            </w:p>
            <w:p w:rsidR="00FE4C10" w:rsidRDefault="00FE4C10" w:rsidP="00FE4C10">
              <w:pPr>
                <w:pStyle w:val="Bibliography"/>
                <w:ind w:left="720" w:hanging="720"/>
                <w:rPr>
                  <w:rFonts w:ascii="Times New Roman" w:hAnsi="Times New Roman" w:cs="Times New Roman"/>
                  <w:noProof/>
                  <w:sz w:val="24"/>
                  <w:szCs w:val="24"/>
                </w:rPr>
              </w:pPr>
            </w:p>
            <w:p w:rsidR="00FE4C10" w:rsidRPr="00FE4C10" w:rsidRDefault="00FE4C10" w:rsidP="00FE4C10">
              <w:pPr>
                <w:pStyle w:val="Bibliography"/>
                <w:ind w:left="720" w:hanging="720"/>
                <w:rPr>
                  <w:rFonts w:ascii="Times New Roman" w:hAnsi="Times New Roman" w:cs="Times New Roman"/>
                  <w:noProof/>
                  <w:sz w:val="24"/>
                  <w:szCs w:val="24"/>
                </w:rPr>
              </w:pPr>
              <w:r w:rsidRPr="00FE4C10">
                <w:rPr>
                  <w:rFonts w:ascii="Times New Roman" w:hAnsi="Times New Roman" w:cs="Times New Roman"/>
                  <w:noProof/>
                  <w:sz w:val="24"/>
                  <w:szCs w:val="24"/>
                </w:rPr>
                <w:t xml:space="preserve">NASA. (2010, February). </w:t>
              </w:r>
              <w:r w:rsidRPr="00FE4C10">
                <w:rPr>
                  <w:rFonts w:ascii="Times New Roman" w:hAnsi="Times New Roman" w:cs="Times New Roman"/>
                  <w:i/>
                  <w:iCs/>
                  <w:noProof/>
                  <w:sz w:val="24"/>
                  <w:szCs w:val="24"/>
                </w:rPr>
                <w:t>Global Climate Change</w:t>
              </w:r>
              <w:r w:rsidRPr="00FE4C10">
                <w:rPr>
                  <w:rFonts w:ascii="Times New Roman" w:hAnsi="Times New Roman" w:cs="Times New Roman"/>
                  <w:noProof/>
                  <w:sz w:val="24"/>
                  <w:szCs w:val="24"/>
                </w:rPr>
                <w:t>. Retrieved from National Aeronautics and Space Administration: http://climate.nasa.gov/causes</w:t>
              </w:r>
            </w:p>
            <w:p w:rsidR="00FE4C10" w:rsidRDefault="00FE4C10" w:rsidP="00FE4C10">
              <w:pPr>
                <w:pStyle w:val="Bibliography"/>
                <w:ind w:left="720" w:hanging="720"/>
                <w:rPr>
                  <w:rFonts w:ascii="Times New Roman" w:hAnsi="Times New Roman" w:cs="Times New Roman"/>
                  <w:noProof/>
                  <w:sz w:val="24"/>
                  <w:szCs w:val="24"/>
                </w:rPr>
              </w:pPr>
            </w:p>
            <w:p w:rsidR="00FE4C10" w:rsidRPr="00FE4C10" w:rsidRDefault="00FE4C10" w:rsidP="00FE4C10">
              <w:pPr>
                <w:pStyle w:val="Bibliography"/>
                <w:ind w:left="720" w:hanging="720"/>
                <w:rPr>
                  <w:rFonts w:ascii="Times New Roman" w:hAnsi="Times New Roman" w:cs="Times New Roman"/>
                  <w:noProof/>
                  <w:sz w:val="24"/>
                  <w:szCs w:val="24"/>
                </w:rPr>
              </w:pPr>
              <w:r w:rsidRPr="00FE4C10">
                <w:rPr>
                  <w:rFonts w:ascii="Times New Roman" w:hAnsi="Times New Roman" w:cs="Times New Roman"/>
                  <w:noProof/>
                  <w:sz w:val="24"/>
                  <w:szCs w:val="24"/>
                </w:rPr>
                <w:t xml:space="preserve">U.S. Environmental Protection Agency. (2012, January 26). </w:t>
              </w:r>
              <w:r w:rsidRPr="00FE4C10">
                <w:rPr>
                  <w:rFonts w:ascii="Times New Roman" w:hAnsi="Times New Roman" w:cs="Times New Roman"/>
                  <w:i/>
                  <w:iCs/>
                  <w:noProof/>
                  <w:sz w:val="24"/>
                  <w:szCs w:val="24"/>
                </w:rPr>
                <w:t>Starting a Recycling Program</w:t>
              </w:r>
              <w:r w:rsidRPr="00FE4C10">
                <w:rPr>
                  <w:rFonts w:ascii="Times New Roman" w:hAnsi="Times New Roman" w:cs="Times New Roman"/>
                  <w:noProof/>
                  <w:sz w:val="24"/>
                  <w:szCs w:val="24"/>
                </w:rPr>
                <w:t>. Retrieved from EPA: http://www.epa.gov/region4/rcra/mgtoolkit/starting.html</w:t>
              </w:r>
            </w:p>
            <w:p w:rsidR="00FE4C10" w:rsidRDefault="00FE4C10" w:rsidP="00FE4C10">
              <w:pPr>
                <w:pStyle w:val="Bibliography"/>
                <w:ind w:left="720" w:hanging="720"/>
                <w:rPr>
                  <w:rFonts w:ascii="Times New Roman" w:hAnsi="Times New Roman" w:cs="Times New Roman"/>
                  <w:noProof/>
                  <w:sz w:val="24"/>
                  <w:szCs w:val="24"/>
                </w:rPr>
              </w:pPr>
            </w:p>
            <w:p w:rsidR="00FE4C10" w:rsidRPr="00FE4C10" w:rsidRDefault="00FE4C10" w:rsidP="00FE4C10">
              <w:pPr>
                <w:pStyle w:val="Bibliography"/>
                <w:ind w:left="720" w:hanging="720"/>
                <w:rPr>
                  <w:rFonts w:ascii="Times New Roman" w:hAnsi="Times New Roman" w:cs="Times New Roman"/>
                  <w:noProof/>
                  <w:sz w:val="24"/>
                  <w:szCs w:val="24"/>
                </w:rPr>
              </w:pPr>
              <w:r w:rsidRPr="00FE4C10">
                <w:rPr>
                  <w:rFonts w:ascii="Times New Roman" w:hAnsi="Times New Roman" w:cs="Times New Roman"/>
                  <w:noProof/>
                  <w:sz w:val="24"/>
                  <w:szCs w:val="24"/>
                </w:rPr>
                <w:t xml:space="preserve">U.S. Environmental Protection Agency. (2013, April 15). </w:t>
              </w:r>
              <w:r w:rsidRPr="00FE4C10">
                <w:rPr>
                  <w:rFonts w:ascii="Times New Roman" w:hAnsi="Times New Roman" w:cs="Times New Roman"/>
                  <w:i/>
                  <w:iCs/>
                  <w:noProof/>
                  <w:sz w:val="24"/>
                  <w:szCs w:val="24"/>
                </w:rPr>
                <w:t>Communicating the Benefits of Recycling</w:t>
              </w:r>
              <w:r w:rsidRPr="00FE4C10">
                <w:rPr>
                  <w:rFonts w:ascii="Times New Roman" w:hAnsi="Times New Roman" w:cs="Times New Roman"/>
                  <w:noProof/>
                  <w:sz w:val="24"/>
                  <w:szCs w:val="24"/>
                </w:rPr>
                <w:t>. Retrieved from epa.gov: http://www.epa.gov/solidwaste/conserve/tools/localgov/benefits/index.htm#one</w:t>
              </w:r>
            </w:p>
            <w:p w:rsidR="00FE4C10" w:rsidRDefault="00FE4C10" w:rsidP="00FE4C10">
              <w:r w:rsidRPr="00FE4C10">
                <w:rPr>
                  <w:rFonts w:ascii="Times New Roman" w:hAnsi="Times New Roman" w:cs="Times New Roman"/>
                  <w:b/>
                  <w:bCs/>
                  <w:noProof/>
                  <w:sz w:val="24"/>
                  <w:szCs w:val="24"/>
                </w:rPr>
                <w:fldChar w:fldCharType="end"/>
              </w:r>
            </w:p>
          </w:sdtContent>
        </w:sdt>
      </w:sdtContent>
    </w:sdt>
    <w:p w:rsidR="00377570" w:rsidRDefault="00377570" w:rsidP="00FF65A9">
      <w:pPr>
        <w:spacing w:line="480" w:lineRule="auto"/>
        <w:rPr>
          <w:rFonts w:ascii="Times New Roman" w:hAnsi="Times New Roman" w:cs="Times New Roman"/>
          <w:sz w:val="24"/>
          <w:szCs w:val="24"/>
        </w:rPr>
      </w:pPr>
    </w:p>
    <w:p w:rsidR="00D745E3" w:rsidRDefault="00377570" w:rsidP="00D02C04">
      <w:pPr>
        <w:spacing w:line="240" w:lineRule="auto"/>
        <w:rPr>
          <w:rFonts w:ascii="Times New Roman" w:hAnsi="Times New Roman" w:cs="Times New Roman"/>
          <w:sz w:val="24"/>
          <w:szCs w:val="24"/>
        </w:rPr>
      </w:pPr>
      <w:r>
        <w:rPr>
          <w:rFonts w:ascii="Times New Roman" w:hAnsi="Times New Roman" w:cs="Times New Roman"/>
          <w:sz w:val="24"/>
          <w:szCs w:val="24"/>
        </w:rPr>
        <w:tab/>
      </w:r>
      <w:r w:rsidR="00D02C04">
        <w:rPr>
          <w:rFonts w:ascii="Times New Roman" w:hAnsi="Times New Roman" w:cs="Times New Roman"/>
          <w:sz w:val="24"/>
          <w:szCs w:val="24"/>
        </w:rPr>
        <w:t xml:space="preserve"> </w:t>
      </w:r>
    </w:p>
    <w:p w:rsidR="00F376D5" w:rsidRPr="00F376D5" w:rsidRDefault="00D745E3" w:rsidP="006A3898">
      <w:pPr>
        <w:spacing w:line="240" w:lineRule="auto"/>
        <w:rPr>
          <w:rFonts w:ascii="Times New Roman" w:hAnsi="Times New Roman" w:cs="Times New Roman"/>
          <w:sz w:val="24"/>
          <w:szCs w:val="24"/>
        </w:rPr>
      </w:pPr>
      <w:r>
        <w:rPr>
          <w:rFonts w:ascii="Times New Roman" w:hAnsi="Times New Roman" w:cs="Times New Roman"/>
          <w:sz w:val="24"/>
          <w:szCs w:val="24"/>
        </w:rPr>
        <w:tab/>
      </w:r>
      <w:r w:rsidR="00000681">
        <w:rPr>
          <w:rFonts w:ascii="Times New Roman" w:hAnsi="Times New Roman" w:cs="Times New Roman"/>
          <w:sz w:val="24"/>
          <w:szCs w:val="24"/>
        </w:rPr>
        <w:t xml:space="preserve">  </w:t>
      </w:r>
      <w:r w:rsidR="00EE78A2">
        <w:rPr>
          <w:rFonts w:ascii="Times New Roman" w:hAnsi="Times New Roman" w:cs="Times New Roman"/>
          <w:sz w:val="24"/>
          <w:szCs w:val="24"/>
        </w:rPr>
        <w:tab/>
      </w:r>
      <w:r w:rsidR="002E06B8">
        <w:rPr>
          <w:rFonts w:ascii="Times New Roman" w:hAnsi="Times New Roman" w:cs="Times New Roman"/>
          <w:sz w:val="24"/>
          <w:szCs w:val="24"/>
        </w:rPr>
        <w:t xml:space="preserve">    </w:t>
      </w:r>
      <w:r w:rsidR="00462F52">
        <w:rPr>
          <w:rFonts w:ascii="Times New Roman" w:hAnsi="Times New Roman" w:cs="Times New Roman"/>
          <w:sz w:val="24"/>
          <w:szCs w:val="24"/>
        </w:rPr>
        <w:t xml:space="preserve"> </w:t>
      </w:r>
      <w:r w:rsidR="006D09F8">
        <w:rPr>
          <w:rFonts w:ascii="Times New Roman" w:hAnsi="Times New Roman" w:cs="Times New Roman"/>
          <w:sz w:val="24"/>
          <w:szCs w:val="24"/>
        </w:rPr>
        <w:t xml:space="preserve">  </w:t>
      </w:r>
      <w:r w:rsidR="00972BB8">
        <w:rPr>
          <w:rFonts w:ascii="Times New Roman" w:hAnsi="Times New Roman" w:cs="Times New Roman"/>
          <w:sz w:val="24"/>
          <w:szCs w:val="24"/>
        </w:rPr>
        <w:t xml:space="preserve"> </w:t>
      </w:r>
    </w:p>
    <w:sectPr w:rsidR="00F376D5" w:rsidRPr="00F376D5" w:rsidSect="00F376D5">
      <w:headerReference w:type="default" r:id="rId7"/>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C88" w:rsidRDefault="00B50C88" w:rsidP="00F376D5">
      <w:pPr>
        <w:spacing w:after="0" w:line="240" w:lineRule="auto"/>
      </w:pPr>
      <w:r>
        <w:separator/>
      </w:r>
    </w:p>
  </w:endnote>
  <w:endnote w:type="continuationSeparator" w:id="0">
    <w:p w:rsidR="00B50C88" w:rsidRDefault="00B50C88" w:rsidP="00F37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C88" w:rsidRDefault="00B50C88" w:rsidP="00F376D5">
      <w:pPr>
        <w:spacing w:after="0" w:line="240" w:lineRule="auto"/>
      </w:pPr>
      <w:r>
        <w:separator/>
      </w:r>
    </w:p>
  </w:footnote>
  <w:footnote w:type="continuationSeparator" w:id="0">
    <w:p w:rsidR="00B50C88" w:rsidRDefault="00B50C88" w:rsidP="00F376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D5" w:rsidRDefault="00F376D5">
    <w:pPr>
      <w:pStyle w:val="Header"/>
    </w:pPr>
    <w:r>
      <w:t>RECYCLING</w:t>
    </w:r>
    <w:r>
      <w:tab/>
    </w:r>
    <w:r>
      <w:tab/>
    </w:r>
    <w:sdt>
      <w:sdtPr>
        <w:id w:val="-95000231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D3758">
          <w:rPr>
            <w:noProof/>
          </w:rPr>
          <w:t>0</w:t>
        </w:r>
        <w:r>
          <w:rPr>
            <w:noProof/>
          </w:rPr>
          <w:fldChar w:fldCharType="end"/>
        </w:r>
      </w:sdtContent>
    </w:sdt>
  </w:p>
  <w:p w:rsidR="00F376D5" w:rsidRDefault="00F376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6D5"/>
    <w:rsid w:val="00000681"/>
    <w:rsid w:val="00101504"/>
    <w:rsid w:val="002E06B8"/>
    <w:rsid w:val="00341029"/>
    <w:rsid w:val="00377570"/>
    <w:rsid w:val="004253DE"/>
    <w:rsid w:val="00462F52"/>
    <w:rsid w:val="005343FB"/>
    <w:rsid w:val="005B3095"/>
    <w:rsid w:val="005D29F0"/>
    <w:rsid w:val="006153AD"/>
    <w:rsid w:val="006A3898"/>
    <w:rsid w:val="006D09F8"/>
    <w:rsid w:val="007D3822"/>
    <w:rsid w:val="00884CFD"/>
    <w:rsid w:val="008F48DF"/>
    <w:rsid w:val="00921DD0"/>
    <w:rsid w:val="00963163"/>
    <w:rsid w:val="00972BB8"/>
    <w:rsid w:val="009A2528"/>
    <w:rsid w:val="009D3758"/>
    <w:rsid w:val="00A13ACB"/>
    <w:rsid w:val="00A3160B"/>
    <w:rsid w:val="00B36E1E"/>
    <w:rsid w:val="00B45CB9"/>
    <w:rsid w:val="00B50C88"/>
    <w:rsid w:val="00CC5550"/>
    <w:rsid w:val="00D01E11"/>
    <w:rsid w:val="00D02C04"/>
    <w:rsid w:val="00D6495A"/>
    <w:rsid w:val="00D745E3"/>
    <w:rsid w:val="00DA3DCF"/>
    <w:rsid w:val="00EA7C4A"/>
    <w:rsid w:val="00ED6E6F"/>
    <w:rsid w:val="00EE78A2"/>
    <w:rsid w:val="00F166D0"/>
    <w:rsid w:val="00F376D5"/>
    <w:rsid w:val="00F46657"/>
    <w:rsid w:val="00F70BDD"/>
    <w:rsid w:val="00FA01DB"/>
    <w:rsid w:val="00FE4C10"/>
    <w:rsid w:val="00FF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CB024B-433C-4DF9-9922-0F52E7F42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E4C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6D5"/>
  </w:style>
  <w:style w:type="paragraph" w:styleId="Footer">
    <w:name w:val="footer"/>
    <w:basedOn w:val="Normal"/>
    <w:link w:val="FooterChar"/>
    <w:uiPriority w:val="99"/>
    <w:unhideWhenUsed/>
    <w:rsid w:val="00F37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6D5"/>
  </w:style>
  <w:style w:type="character" w:customStyle="1" w:styleId="apple-converted-space">
    <w:name w:val="apple-converted-space"/>
    <w:basedOn w:val="DefaultParagraphFont"/>
    <w:rsid w:val="00D745E3"/>
  </w:style>
  <w:style w:type="character" w:customStyle="1" w:styleId="Heading1Char">
    <w:name w:val="Heading 1 Char"/>
    <w:basedOn w:val="DefaultParagraphFont"/>
    <w:link w:val="Heading1"/>
    <w:uiPriority w:val="9"/>
    <w:rsid w:val="00FE4C10"/>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FE4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49880">
      <w:bodyDiv w:val="1"/>
      <w:marLeft w:val="0"/>
      <w:marRight w:val="0"/>
      <w:marTop w:val="0"/>
      <w:marBottom w:val="0"/>
      <w:divBdr>
        <w:top w:val="none" w:sz="0" w:space="0" w:color="auto"/>
        <w:left w:val="none" w:sz="0" w:space="0" w:color="auto"/>
        <w:bottom w:val="none" w:sz="0" w:space="0" w:color="auto"/>
        <w:right w:val="none" w:sz="0" w:space="0" w:color="auto"/>
      </w:divBdr>
    </w:div>
    <w:div w:id="237440864">
      <w:bodyDiv w:val="1"/>
      <w:marLeft w:val="0"/>
      <w:marRight w:val="0"/>
      <w:marTop w:val="0"/>
      <w:marBottom w:val="0"/>
      <w:divBdr>
        <w:top w:val="none" w:sz="0" w:space="0" w:color="auto"/>
        <w:left w:val="none" w:sz="0" w:space="0" w:color="auto"/>
        <w:bottom w:val="none" w:sz="0" w:space="0" w:color="auto"/>
        <w:right w:val="none" w:sz="0" w:space="0" w:color="auto"/>
      </w:divBdr>
    </w:div>
    <w:div w:id="467282327">
      <w:bodyDiv w:val="1"/>
      <w:marLeft w:val="0"/>
      <w:marRight w:val="0"/>
      <w:marTop w:val="0"/>
      <w:marBottom w:val="0"/>
      <w:divBdr>
        <w:top w:val="none" w:sz="0" w:space="0" w:color="auto"/>
        <w:left w:val="none" w:sz="0" w:space="0" w:color="auto"/>
        <w:bottom w:val="none" w:sz="0" w:space="0" w:color="auto"/>
        <w:right w:val="none" w:sz="0" w:space="0" w:color="auto"/>
      </w:divBdr>
    </w:div>
    <w:div w:id="761070954">
      <w:bodyDiv w:val="1"/>
      <w:marLeft w:val="0"/>
      <w:marRight w:val="0"/>
      <w:marTop w:val="0"/>
      <w:marBottom w:val="0"/>
      <w:divBdr>
        <w:top w:val="none" w:sz="0" w:space="0" w:color="auto"/>
        <w:left w:val="none" w:sz="0" w:space="0" w:color="auto"/>
        <w:bottom w:val="none" w:sz="0" w:space="0" w:color="auto"/>
        <w:right w:val="none" w:sz="0" w:space="0" w:color="auto"/>
      </w:divBdr>
    </w:div>
    <w:div w:id="781461929">
      <w:bodyDiv w:val="1"/>
      <w:marLeft w:val="0"/>
      <w:marRight w:val="0"/>
      <w:marTop w:val="0"/>
      <w:marBottom w:val="0"/>
      <w:divBdr>
        <w:top w:val="none" w:sz="0" w:space="0" w:color="auto"/>
        <w:left w:val="none" w:sz="0" w:space="0" w:color="auto"/>
        <w:bottom w:val="none" w:sz="0" w:space="0" w:color="auto"/>
        <w:right w:val="none" w:sz="0" w:space="0" w:color="auto"/>
      </w:divBdr>
    </w:div>
    <w:div w:id="958686206">
      <w:bodyDiv w:val="1"/>
      <w:marLeft w:val="0"/>
      <w:marRight w:val="0"/>
      <w:marTop w:val="0"/>
      <w:marBottom w:val="0"/>
      <w:divBdr>
        <w:top w:val="none" w:sz="0" w:space="0" w:color="auto"/>
        <w:left w:val="none" w:sz="0" w:space="0" w:color="auto"/>
        <w:bottom w:val="none" w:sz="0" w:space="0" w:color="auto"/>
        <w:right w:val="none" w:sz="0" w:space="0" w:color="auto"/>
      </w:divBdr>
    </w:div>
    <w:div w:id="1040395408">
      <w:bodyDiv w:val="1"/>
      <w:marLeft w:val="0"/>
      <w:marRight w:val="0"/>
      <w:marTop w:val="0"/>
      <w:marBottom w:val="0"/>
      <w:divBdr>
        <w:top w:val="none" w:sz="0" w:space="0" w:color="auto"/>
        <w:left w:val="none" w:sz="0" w:space="0" w:color="auto"/>
        <w:bottom w:val="none" w:sz="0" w:space="0" w:color="auto"/>
        <w:right w:val="none" w:sz="0" w:space="0" w:color="auto"/>
      </w:divBdr>
    </w:div>
    <w:div w:id="1102922868">
      <w:bodyDiv w:val="1"/>
      <w:marLeft w:val="0"/>
      <w:marRight w:val="0"/>
      <w:marTop w:val="0"/>
      <w:marBottom w:val="0"/>
      <w:divBdr>
        <w:top w:val="none" w:sz="0" w:space="0" w:color="auto"/>
        <w:left w:val="none" w:sz="0" w:space="0" w:color="auto"/>
        <w:bottom w:val="none" w:sz="0" w:space="0" w:color="auto"/>
        <w:right w:val="none" w:sz="0" w:space="0" w:color="auto"/>
      </w:divBdr>
    </w:div>
    <w:div w:id="1124075356">
      <w:bodyDiv w:val="1"/>
      <w:marLeft w:val="0"/>
      <w:marRight w:val="0"/>
      <w:marTop w:val="0"/>
      <w:marBottom w:val="0"/>
      <w:divBdr>
        <w:top w:val="none" w:sz="0" w:space="0" w:color="auto"/>
        <w:left w:val="none" w:sz="0" w:space="0" w:color="auto"/>
        <w:bottom w:val="none" w:sz="0" w:space="0" w:color="auto"/>
        <w:right w:val="none" w:sz="0" w:space="0" w:color="auto"/>
      </w:divBdr>
    </w:div>
    <w:div w:id="1169170777">
      <w:bodyDiv w:val="1"/>
      <w:marLeft w:val="0"/>
      <w:marRight w:val="0"/>
      <w:marTop w:val="0"/>
      <w:marBottom w:val="0"/>
      <w:divBdr>
        <w:top w:val="none" w:sz="0" w:space="0" w:color="auto"/>
        <w:left w:val="none" w:sz="0" w:space="0" w:color="auto"/>
        <w:bottom w:val="none" w:sz="0" w:space="0" w:color="auto"/>
        <w:right w:val="none" w:sz="0" w:space="0" w:color="auto"/>
      </w:divBdr>
    </w:div>
    <w:div w:id="1220558305">
      <w:bodyDiv w:val="1"/>
      <w:marLeft w:val="0"/>
      <w:marRight w:val="0"/>
      <w:marTop w:val="0"/>
      <w:marBottom w:val="0"/>
      <w:divBdr>
        <w:top w:val="none" w:sz="0" w:space="0" w:color="auto"/>
        <w:left w:val="none" w:sz="0" w:space="0" w:color="auto"/>
        <w:bottom w:val="none" w:sz="0" w:space="0" w:color="auto"/>
        <w:right w:val="none" w:sz="0" w:space="0" w:color="auto"/>
      </w:divBdr>
    </w:div>
    <w:div w:id="1453791869">
      <w:bodyDiv w:val="1"/>
      <w:marLeft w:val="0"/>
      <w:marRight w:val="0"/>
      <w:marTop w:val="0"/>
      <w:marBottom w:val="0"/>
      <w:divBdr>
        <w:top w:val="none" w:sz="0" w:space="0" w:color="auto"/>
        <w:left w:val="none" w:sz="0" w:space="0" w:color="auto"/>
        <w:bottom w:val="none" w:sz="0" w:space="0" w:color="auto"/>
        <w:right w:val="none" w:sz="0" w:space="0" w:color="auto"/>
      </w:divBdr>
    </w:div>
    <w:div w:id="1617442442">
      <w:bodyDiv w:val="1"/>
      <w:marLeft w:val="0"/>
      <w:marRight w:val="0"/>
      <w:marTop w:val="0"/>
      <w:marBottom w:val="0"/>
      <w:divBdr>
        <w:top w:val="none" w:sz="0" w:space="0" w:color="auto"/>
        <w:left w:val="none" w:sz="0" w:space="0" w:color="auto"/>
        <w:bottom w:val="none" w:sz="0" w:space="0" w:color="auto"/>
        <w:right w:val="none" w:sz="0" w:space="0" w:color="auto"/>
      </w:divBdr>
    </w:div>
    <w:div w:id="1819609467">
      <w:bodyDiv w:val="1"/>
      <w:marLeft w:val="0"/>
      <w:marRight w:val="0"/>
      <w:marTop w:val="0"/>
      <w:marBottom w:val="0"/>
      <w:divBdr>
        <w:top w:val="none" w:sz="0" w:space="0" w:color="auto"/>
        <w:left w:val="none" w:sz="0" w:space="0" w:color="auto"/>
        <w:bottom w:val="none" w:sz="0" w:space="0" w:color="auto"/>
        <w:right w:val="none" w:sz="0" w:space="0" w:color="auto"/>
      </w:divBdr>
    </w:div>
    <w:div w:id="1851984923">
      <w:bodyDiv w:val="1"/>
      <w:marLeft w:val="0"/>
      <w:marRight w:val="0"/>
      <w:marTop w:val="0"/>
      <w:marBottom w:val="0"/>
      <w:divBdr>
        <w:top w:val="none" w:sz="0" w:space="0" w:color="auto"/>
        <w:left w:val="none" w:sz="0" w:space="0" w:color="auto"/>
        <w:bottom w:val="none" w:sz="0" w:space="0" w:color="auto"/>
        <w:right w:val="none" w:sz="0" w:space="0" w:color="auto"/>
      </w:divBdr>
    </w:div>
    <w:div w:id="188293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EdG07</b:Tag>
    <b:SourceType>InternetSite</b:SourceType>
    <b:Guid>{5F26277E-F690-464F-BFBB-96F19E6F01F2}</b:Guid>
    <b:Author>
      <b:Author>
        <b:NameList>
          <b:Person>
            <b:Last>Grabianowski</b:Last>
            <b:First>Ed</b:First>
          </b:Person>
        </b:NameList>
      </b:Author>
    </b:Author>
    <b:Title>How Recycling Works</b:Title>
    <b:InternetSiteTitle>How Stuff Works</b:InternetSiteTitle>
    <b:Year>2007</b:Year>
    <b:Month>August</b:Month>
    <b:Day>7</b:Day>
    <b:URL>http://science.howstuffworks.com/environmental/green-science/recycling7.htm</b:URL>
    <b:RefOrder>1</b:RefOrder>
  </b:Source>
  <b:Source>
    <b:Tag>USE13</b:Tag>
    <b:SourceType>InternetSite</b:SourceType>
    <b:Guid>{72C09D25-AF32-4852-AA27-C65E1BD035A9}</b:Guid>
    <b:Author>
      <b:Author>
        <b:Corporate>U.S. Environmental Protection Agency</b:Corporate>
      </b:Author>
    </b:Author>
    <b:Title>Communicating the Benefits of Recycling</b:Title>
    <b:InternetSiteTitle>epa.gov</b:InternetSiteTitle>
    <b:Year>2013</b:Year>
    <b:Month>April</b:Month>
    <b:Day>15</b:Day>
    <b:URL>http://www.epa.gov/solidwaste/conserve/tools/localgov/benefits/index.htm#one</b:URL>
    <b:RefOrder>2</b:RefOrder>
  </b:Source>
  <b:Source>
    <b:Tag>USE12</b:Tag>
    <b:SourceType>InternetSite</b:SourceType>
    <b:Guid>{C884D928-0FD7-4DCA-8212-D2891ACC8528}</b:Guid>
    <b:Author>
      <b:Author>
        <b:Corporate>U.S. Environmental Protection Agency</b:Corporate>
      </b:Author>
    </b:Author>
    <b:Title>Starting a Recycling Program</b:Title>
    <b:InternetSiteTitle>EPA</b:InternetSiteTitle>
    <b:Year>2012</b:Year>
    <b:Month>January</b:Month>
    <b:Day>26</b:Day>
    <b:URL>http://www.epa.gov/region4/rcra/mgtoolkit/starting.html</b:URL>
    <b:RefOrder>4</b:RefOrder>
  </b:Source>
  <b:Source>
    <b:Tag>Mic12</b:Tag>
    <b:SourceType>DocumentFromInternetSite</b:SourceType>
    <b:Guid>{BE40DF17-9ACD-4470-BA06-E59D320204A9}</b:Guid>
    <b:Title>The Costs of Recycling</b:Title>
    <b:InternetSiteTitle>Stanford University</b:InternetSiteTitle>
    <b:Year>2012</b:Year>
    <b:Month>December</b:Month>
    <b:Day>12</b:Day>
    <b:URL>http://large.stanford.edu/courses/2012/ph240/micks2/</b:URL>
    <b:Author>
      <b:Author>
        <b:NameList>
          <b:Person>
            <b:Last>Micks</b:Last>
            <b:First>Ashley</b:First>
          </b:Person>
        </b:NameList>
      </b:Author>
    </b:Author>
    <b:Publisher>Stanford University</b:Publisher>
    <b:RefOrder>5</b:RefOrder>
  </b:Source>
  <b:Source>
    <b:Tag>NAS10</b:Tag>
    <b:SourceType>InternetSite</b:SourceType>
    <b:Guid>{806BC526-826E-4C4C-B7F9-4A85329243C9}</b:Guid>
    <b:Title>Global Climate Change</b:Title>
    <b:InternetSiteTitle>National Aeronautics and Space Administration</b:InternetSiteTitle>
    <b:Year>2010</b:Year>
    <b:Month>February</b:Month>
    <b:URL>http://climate.nasa.gov/causes</b:URL>
    <b:Author>
      <b:Author>
        <b:Corporate>NASA</b:Corporate>
      </b:Author>
    </b:Author>
    <b:RefOrder>3</b:RefOrder>
  </b:Source>
  <b:Source>
    <b:Tag>Alv04</b:Tag>
    <b:SourceType>Report</b:SourceType>
    <b:Guid>{2B0FCD7D-7044-4DD5-B3C7-5C8C75C7023C}</b:Guid>
    <b:Title>EMPLOYMENT TRENDS IN NORTH CAROLINA'S RECYCLING INDUSTRY</b:Title>
    <b:Year>2004</b:Year>
    <b:URL>http://infohouse.p2ric.org/ref/34/33911.pdf</b:URL>
    <b:Author>
      <b:Author>
        <b:NameList>
          <b:Person>
            <b:Last>Alvarado</b:Last>
            <b:First>Katherine</b:First>
            <b:Middle>Hoover</b:Middle>
          </b:Person>
        </b:NameList>
      </b:Author>
    </b:Author>
    <b:Publisher>Duke University</b:Publisher>
    <b:City>North Carolina</b:City>
    <b:RefOrder>6</b:RefOrder>
  </b:Source>
</b:Sources>
</file>

<file path=customXml/itemProps1.xml><?xml version="1.0" encoding="utf-8"?>
<ds:datastoreItem xmlns:ds="http://schemas.openxmlformats.org/officeDocument/2006/customXml" ds:itemID="{592DA5FF-EE83-40C9-88A5-099377FD6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6</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dc:creator>
  <cp:keywords/>
  <dc:description/>
  <cp:lastModifiedBy>Rachel</cp:lastModifiedBy>
  <cp:revision>13</cp:revision>
  <dcterms:created xsi:type="dcterms:W3CDTF">2014-04-22T17:28:00Z</dcterms:created>
  <dcterms:modified xsi:type="dcterms:W3CDTF">2014-04-26T08:07:00Z</dcterms:modified>
</cp:coreProperties>
</file>